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D9" w:rsidRPr="009019D9" w:rsidRDefault="009019D9" w:rsidP="0090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19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PROCEDURA PER LA RICHIESTA </w:t>
      </w:r>
      <w:proofErr w:type="spellStart"/>
      <w:r w:rsidRPr="009019D9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r w:rsidRPr="009019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ANTICIPAZIONE ESAMI</w:t>
      </w:r>
    </w:p>
    <w:p w:rsidR="009019D9" w:rsidRPr="009019D9" w:rsidRDefault="009019D9" w:rsidP="0090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19D9">
        <w:rPr>
          <w:rFonts w:ascii="Times New Roman" w:eastAsia="Times New Roman" w:hAnsi="Times New Roman" w:cs="Times New Roman"/>
          <w:sz w:val="24"/>
          <w:szCs w:val="24"/>
          <w:lang w:eastAsia="it-IT"/>
        </w:rPr>
        <w:t>"La richiesta di anticipazione degli esami può essere accolta solo in presenza di alcuni inderogabili requisiti:</w:t>
      </w:r>
    </w:p>
    <w:p w:rsidR="009019D9" w:rsidRPr="009019D9" w:rsidRDefault="009019D9" w:rsidP="0090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19D9">
        <w:rPr>
          <w:rFonts w:ascii="Times New Roman" w:eastAsia="Times New Roman" w:hAnsi="Times New Roman" w:cs="Times New Roman"/>
          <w:sz w:val="24"/>
          <w:szCs w:val="24"/>
          <w:lang w:eastAsia="it-IT"/>
        </w:rPr>
        <w:t>- verbalizzazione completa di tutti gli esami e laboratori della carriera e dell'</w:t>
      </w:r>
      <w:proofErr w:type="spellStart"/>
      <w:r w:rsidRPr="009019D9">
        <w:rPr>
          <w:rFonts w:ascii="Times New Roman" w:eastAsia="Times New Roman" w:hAnsi="Times New Roman" w:cs="Times New Roman"/>
          <w:sz w:val="24"/>
          <w:szCs w:val="24"/>
          <w:lang w:eastAsia="it-IT"/>
        </w:rPr>
        <w:t>a.a.</w:t>
      </w:r>
      <w:proofErr w:type="spellEnd"/>
      <w:r w:rsidRPr="009019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corso;</w:t>
      </w:r>
    </w:p>
    <w:p w:rsidR="009019D9" w:rsidRPr="009019D9" w:rsidRDefault="009019D9" w:rsidP="0090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19D9">
        <w:rPr>
          <w:rFonts w:ascii="Times New Roman" w:eastAsia="Times New Roman" w:hAnsi="Times New Roman" w:cs="Times New Roman"/>
          <w:sz w:val="24"/>
          <w:szCs w:val="24"/>
          <w:lang w:eastAsia="it-IT"/>
        </w:rPr>
        <w:t>- dopo il I anno, acquisizione di tutti i CFU di tirocinio comprovati dalla consegna e valutazione della relazione finale;</w:t>
      </w:r>
    </w:p>
    <w:p w:rsidR="009019D9" w:rsidRPr="009019D9" w:rsidRDefault="009019D9" w:rsidP="0090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19D9">
        <w:rPr>
          <w:rFonts w:ascii="Times New Roman" w:eastAsia="Times New Roman" w:hAnsi="Times New Roman" w:cs="Times New Roman"/>
          <w:sz w:val="24"/>
          <w:szCs w:val="24"/>
          <w:lang w:eastAsia="it-IT"/>
        </w:rPr>
        <w:t>- la frequenza ai laboratori è obbligatoria e quindi deve essere rispettata la tempistica prevista; non sono ammesse richieste per sostenere esami disgiuntamente dalla frequenza dei laboratori per i quali è necessario seguire la regolare tempistica.</w:t>
      </w:r>
    </w:p>
    <w:p w:rsidR="009019D9" w:rsidRPr="009019D9" w:rsidRDefault="009019D9" w:rsidP="0090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19D9">
        <w:rPr>
          <w:rFonts w:ascii="Times New Roman" w:eastAsia="Times New Roman" w:hAnsi="Times New Roman" w:cs="Times New Roman"/>
          <w:sz w:val="24"/>
          <w:szCs w:val="24"/>
          <w:lang w:eastAsia="it-IT"/>
        </w:rPr>
        <w:t>La domanda deve specificare gli esami per cui si richiede anticipazione, deve essere motivata e corredata della documentazione attestante il percorso svolto e completato; deve essere inviata alla Presidente prof. Marina De Rossi (</w:t>
      </w:r>
      <w:hyperlink r:id="rId4" w:tgtFrame="_blank" w:history="1">
        <w:r w:rsidRPr="009019D9">
          <w:rPr>
            <w:rFonts w:ascii="Times New Roman" w:eastAsia="Times New Roman" w:hAnsi="Times New Roman" w:cs="Times New Roman"/>
            <w:color w:val="9B0014"/>
            <w:sz w:val="24"/>
            <w:szCs w:val="24"/>
            <w:lang w:eastAsia="it-IT"/>
          </w:rPr>
          <w:t>marina.derossi@unipd.it</w:t>
        </w:r>
      </w:hyperlink>
      <w:r w:rsidRPr="009019D9">
        <w:rPr>
          <w:rFonts w:ascii="Times New Roman" w:eastAsia="Times New Roman" w:hAnsi="Times New Roman" w:cs="Times New Roman"/>
          <w:sz w:val="24"/>
          <w:szCs w:val="24"/>
          <w:lang w:eastAsia="it-IT"/>
        </w:rPr>
        <w:t>) che chiederà autorizzazione ai docenti interessati e all'Ufficio Carriere Studenti per l'inserimento dell'esame/i nel libretto dello studente.</w:t>
      </w:r>
    </w:p>
    <w:p w:rsidR="009019D9" w:rsidRPr="009019D9" w:rsidRDefault="009019D9" w:rsidP="0090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19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caso di autorizzazione la/o studentessa/te dovrà comunicare alla presidente e alla/l docente interessata/o il periodo dell'appello prescelto e attenersi a tale </w:t>
      </w:r>
      <w:proofErr w:type="spellStart"/>
      <w:r w:rsidRPr="009019D9">
        <w:rPr>
          <w:rFonts w:ascii="Times New Roman" w:eastAsia="Times New Roman" w:hAnsi="Times New Roman" w:cs="Times New Roman"/>
          <w:sz w:val="24"/>
          <w:szCs w:val="24"/>
          <w:lang w:eastAsia="it-IT"/>
        </w:rPr>
        <w:t>calendarizzazione</w:t>
      </w:r>
      <w:proofErr w:type="spellEnd"/>
      <w:r w:rsidRPr="009019D9">
        <w:rPr>
          <w:rFonts w:ascii="Times New Roman" w:eastAsia="Times New Roman" w:hAnsi="Times New Roman" w:cs="Times New Roman"/>
          <w:sz w:val="24"/>
          <w:szCs w:val="24"/>
          <w:lang w:eastAsia="it-IT"/>
        </w:rPr>
        <w:t>."</w:t>
      </w:r>
    </w:p>
    <w:p w:rsidR="009019D9" w:rsidRPr="009019D9" w:rsidRDefault="009019D9" w:rsidP="0090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019D9" w:rsidRPr="009019D9" w:rsidRDefault="009019D9" w:rsidP="0090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166A0" w:rsidRDefault="002166A0"/>
    <w:sectPr w:rsidR="002166A0" w:rsidSect="002166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019D9"/>
    <w:rsid w:val="002166A0"/>
    <w:rsid w:val="0090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66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019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na.derossi@unip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1085</Characters>
  <Application>Microsoft Office Word</Application>
  <DocSecurity>0</DocSecurity>
  <Lines>9</Lines>
  <Paragraphs>2</Paragraphs>
  <ScaleCrop>false</ScaleCrop>
  <Company>HP Inc.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1</cp:revision>
  <dcterms:created xsi:type="dcterms:W3CDTF">2021-02-22T08:06:00Z</dcterms:created>
  <dcterms:modified xsi:type="dcterms:W3CDTF">2021-02-22T08:09:00Z</dcterms:modified>
</cp:coreProperties>
</file>