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25E" w:rsidRDefault="00655BF0"/>
    <w:tbl>
      <w:tblPr>
        <w:tblW w:w="5000" w:type="pct"/>
        <w:tblCellSpacing w:w="0" w:type="dxa"/>
        <w:shd w:val="clear" w:color="auto" w:fill="FFFFFF"/>
        <w:tblCellMar>
          <w:left w:w="0" w:type="dxa"/>
          <w:right w:w="0" w:type="dxa"/>
        </w:tblCellMar>
        <w:tblLook w:val="04A0" w:firstRow="1" w:lastRow="0" w:firstColumn="1" w:lastColumn="0" w:noHBand="0" w:noVBand="1"/>
      </w:tblPr>
      <w:tblGrid>
        <w:gridCol w:w="9638"/>
      </w:tblGrid>
      <w:tr w:rsidR="00B0147C" w:rsidRPr="00B0147C" w:rsidTr="00B0147C">
        <w:trPr>
          <w:tblCellSpacing w:w="0" w:type="dxa"/>
        </w:trPr>
        <w:tc>
          <w:tcPr>
            <w:tcW w:w="0" w:type="auto"/>
            <w:shd w:val="clear" w:color="auto" w:fill="FFFFFF"/>
            <w:tcMar>
              <w:top w:w="0" w:type="dxa"/>
              <w:left w:w="135" w:type="dxa"/>
              <w:bottom w:w="0" w:type="dxa"/>
              <w:right w:w="135" w:type="dxa"/>
            </w:tcMar>
            <w:hideMark/>
          </w:tcPr>
          <w:tbl>
            <w:tblPr>
              <w:tblW w:w="8550" w:type="dxa"/>
              <w:jc w:val="center"/>
              <w:tblCellSpacing w:w="67" w:type="dxa"/>
              <w:shd w:val="clear" w:color="auto" w:fill="FFFFFF"/>
              <w:tblCellMar>
                <w:left w:w="0" w:type="dxa"/>
                <w:right w:w="0" w:type="dxa"/>
              </w:tblCellMar>
              <w:tblLook w:val="04A0" w:firstRow="1" w:lastRow="0" w:firstColumn="1" w:lastColumn="0" w:noHBand="0" w:noVBand="1"/>
            </w:tblPr>
            <w:tblGrid>
              <w:gridCol w:w="8550"/>
            </w:tblGrid>
            <w:tr w:rsidR="00B0147C" w:rsidRPr="00B0147C" w:rsidTr="00B0147C">
              <w:trPr>
                <w:tblCellSpacing w:w="67" w:type="dxa"/>
                <w:jc w:val="center"/>
              </w:trPr>
              <w:tc>
                <w:tcPr>
                  <w:tcW w:w="0" w:type="auto"/>
                  <w:shd w:val="clear" w:color="auto" w:fill="FFFFFF"/>
                  <w:hideMark/>
                </w:tcPr>
                <w:tbl>
                  <w:tblPr>
                    <w:tblW w:w="8280" w:type="dxa"/>
                    <w:jc w:val="center"/>
                    <w:tblCellSpacing w:w="67" w:type="dxa"/>
                    <w:tblCellMar>
                      <w:left w:w="0" w:type="dxa"/>
                      <w:right w:w="0" w:type="dxa"/>
                    </w:tblCellMar>
                    <w:tblLook w:val="04A0" w:firstRow="1" w:lastRow="0" w:firstColumn="1" w:lastColumn="0" w:noHBand="0" w:noVBand="1"/>
                  </w:tblPr>
                  <w:tblGrid>
                    <w:gridCol w:w="8280"/>
                  </w:tblGrid>
                  <w:tr w:rsidR="00B0147C" w:rsidRPr="00B0147C" w:rsidTr="00B0147C">
                    <w:trPr>
                      <w:tblCellSpacing w:w="67" w:type="dxa"/>
                      <w:jc w:val="center"/>
                    </w:trPr>
                    <w:tc>
                      <w:tcPr>
                        <w:tcW w:w="5000" w:type="pct"/>
                        <w:hideMark/>
                      </w:tcPr>
                      <w:p w:rsidR="00B0147C" w:rsidRPr="00B0147C" w:rsidRDefault="00B0147C" w:rsidP="00B0147C">
                        <w:pPr>
                          <w:spacing w:after="0" w:line="240" w:lineRule="auto"/>
                          <w:rPr>
                            <w:rFonts w:ascii="Arial" w:eastAsia="Times New Roman" w:hAnsi="Arial" w:cs="Arial"/>
                            <w:color w:val="3F3F3F"/>
                            <w:sz w:val="27"/>
                            <w:szCs w:val="27"/>
                            <w:lang w:eastAsia="it-IT"/>
                          </w:rPr>
                        </w:pPr>
                        <w:r w:rsidRPr="00B0147C">
                          <w:rPr>
                            <w:rFonts w:ascii="Arial" w:eastAsia="Times New Roman" w:hAnsi="Arial" w:cs="Arial"/>
                            <w:b/>
                            <w:bCs/>
                            <w:color w:val="3F3F3F"/>
                            <w:sz w:val="27"/>
                            <w:szCs w:val="27"/>
                            <w:lang w:eastAsia="it-IT"/>
                          </w:rPr>
                          <w:t xml:space="preserve">Creazione corsi in </w:t>
                        </w:r>
                        <w:proofErr w:type="spellStart"/>
                        <w:r w:rsidRPr="00B0147C">
                          <w:rPr>
                            <w:rFonts w:ascii="Arial" w:eastAsia="Times New Roman" w:hAnsi="Arial" w:cs="Arial"/>
                            <w:b/>
                            <w:bCs/>
                            <w:color w:val="3F3F3F"/>
                            <w:sz w:val="27"/>
                            <w:szCs w:val="27"/>
                            <w:lang w:eastAsia="it-IT"/>
                          </w:rPr>
                          <w:t>Moodle</w:t>
                        </w:r>
                        <w:proofErr w:type="spellEnd"/>
                        <w:r w:rsidRPr="00B0147C">
                          <w:rPr>
                            <w:rFonts w:ascii="Arial" w:eastAsia="Times New Roman" w:hAnsi="Arial" w:cs="Arial"/>
                            <w:b/>
                            <w:bCs/>
                            <w:color w:val="3F3F3F"/>
                            <w:sz w:val="27"/>
                            <w:szCs w:val="27"/>
                            <w:lang w:eastAsia="it-IT"/>
                          </w:rPr>
                          <w:t xml:space="preserve"> SPGI</w:t>
                        </w:r>
                      </w:p>
                    </w:tc>
                  </w:tr>
                  <w:tr w:rsidR="00B0147C" w:rsidRPr="00B0147C" w:rsidTr="00B0147C">
                    <w:trPr>
                      <w:tblCellSpacing w:w="67" w:type="dxa"/>
                      <w:jc w:val="center"/>
                    </w:trPr>
                    <w:tc>
                      <w:tcPr>
                        <w:tcW w:w="5000" w:type="pct"/>
                        <w:hideMark/>
                      </w:tcPr>
                      <w:p w:rsidR="00B0147C" w:rsidRPr="00B0147C" w:rsidRDefault="00B0147C" w:rsidP="00B0147C">
                        <w:pPr>
                          <w:spacing w:after="240" w:line="240" w:lineRule="auto"/>
                          <w:rPr>
                            <w:rFonts w:ascii="Arial" w:eastAsia="Times New Roman" w:hAnsi="Arial" w:cs="Arial"/>
                            <w:color w:val="3F3F3F"/>
                            <w:sz w:val="21"/>
                            <w:szCs w:val="21"/>
                            <w:lang w:eastAsia="it-IT"/>
                          </w:rPr>
                        </w:pPr>
                        <w:r w:rsidRPr="00B0147C">
                          <w:rPr>
                            <w:rFonts w:ascii="Arial" w:eastAsia="Times New Roman" w:hAnsi="Arial" w:cs="Arial"/>
                            <w:color w:val="3F3F3F"/>
                            <w:sz w:val="21"/>
                            <w:szCs w:val="21"/>
                            <w:lang w:eastAsia="it-IT"/>
                          </w:rPr>
                          <w:t>Care Professoresse e cari Professori,</w:t>
                        </w:r>
                      </w:p>
                      <w:p w:rsidR="00B0147C" w:rsidRPr="00B0147C" w:rsidRDefault="00B0147C" w:rsidP="00B0147C">
                        <w:pPr>
                          <w:spacing w:before="240" w:after="240" w:line="240" w:lineRule="auto"/>
                          <w:rPr>
                            <w:rFonts w:ascii="Arial" w:eastAsia="Times New Roman" w:hAnsi="Arial" w:cs="Arial"/>
                            <w:color w:val="3F3F3F"/>
                            <w:sz w:val="21"/>
                            <w:szCs w:val="21"/>
                            <w:lang w:eastAsia="it-IT"/>
                          </w:rPr>
                        </w:pPr>
                        <w:r w:rsidRPr="00B0147C">
                          <w:rPr>
                            <w:rFonts w:ascii="Arial" w:eastAsia="Times New Roman" w:hAnsi="Arial" w:cs="Arial"/>
                            <w:color w:val="3F3F3F"/>
                            <w:sz w:val="21"/>
                            <w:szCs w:val="21"/>
                            <w:lang w:eastAsia="it-IT"/>
                          </w:rPr>
                          <w:t>la presente per chiedervi gentilmente di iniziare a </w:t>
                        </w:r>
                        <w:r w:rsidRPr="00B0147C">
                          <w:rPr>
                            <w:rFonts w:ascii="Arial" w:eastAsia="Times New Roman" w:hAnsi="Arial" w:cs="Arial"/>
                            <w:b/>
                            <w:bCs/>
                            <w:color w:val="3F3F3F"/>
                            <w:sz w:val="21"/>
                            <w:szCs w:val="21"/>
                            <w:lang w:eastAsia="it-IT"/>
                          </w:rPr>
                          <w:t>popolare la piattaforma </w:t>
                        </w:r>
                        <w:proofErr w:type="spellStart"/>
                        <w:r w:rsidRPr="00B0147C">
                          <w:rPr>
                            <w:rFonts w:ascii="Arial" w:eastAsia="Times New Roman" w:hAnsi="Arial" w:cs="Arial"/>
                            <w:b/>
                            <w:bCs/>
                            <w:color w:val="3F3F3F"/>
                            <w:sz w:val="21"/>
                            <w:szCs w:val="21"/>
                            <w:lang w:eastAsia="it-IT"/>
                          </w:rPr>
                          <w:fldChar w:fldCharType="begin"/>
                        </w:r>
                        <w:r w:rsidRPr="00B0147C">
                          <w:rPr>
                            <w:rFonts w:ascii="Arial" w:eastAsia="Times New Roman" w:hAnsi="Arial" w:cs="Arial"/>
                            <w:b/>
                            <w:bCs/>
                            <w:color w:val="3F3F3F"/>
                            <w:sz w:val="21"/>
                            <w:szCs w:val="21"/>
                            <w:lang w:eastAsia="it-IT"/>
                          </w:rPr>
                          <w:instrText xml:space="preserve"> HYPERLINK "https://comunicazione-spgi.voxmail.it/nl/pvb8cb/ysxpw0/xyiagnr/uf/2/aHR0cHM6Ly9lbGVhcm5pbmcudW5pcGQuaXQvc3BnaQ?_d=68M&amp;_c=7512c3ab" \o "Moodle spgi" \t "_blank" </w:instrText>
                        </w:r>
                        <w:r w:rsidRPr="00B0147C">
                          <w:rPr>
                            <w:rFonts w:ascii="Arial" w:eastAsia="Times New Roman" w:hAnsi="Arial" w:cs="Arial"/>
                            <w:b/>
                            <w:bCs/>
                            <w:color w:val="3F3F3F"/>
                            <w:sz w:val="21"/>
                            <w:szCs w:val="21"/>
                            <w:lang w:eastAsia="it-IT"/>
                          </w:rPr>
                          <w:fldChar w:fldCharType="separate"/>
                        </w:r>
                        <w:r w:rsidRPr="00B0147C">
                          <w:rPr>
                            <w:rFonts w:ascii="Arial" w:eastAsia="Times New Roman" w:hAnsi="Arial" w:cs="Arial"/>
                            <w:b/>
                            <w:bCs/>
                            <w:color w:val="3F3F3F"/>
                            <w:sz w:val="21"/>
                            <w:szCs w:val="21"/>
                            <w:u w:val="single"/>
                            <w:lang w:eastAsia="it-IT"/>
                          </w:rPr>
                          <w:t>Moodle</w:t>
                        </w:r>
                        <w:proofErr w:type="spellEnd"/>
                        <w:r w:rsidRPr="00B0147C">
                          <w:rPr>
                            <w:rFonts w:ascii="Arial" w:eastAsia="Times New Roman" w:hAnsi="Arial" w:cs="Arial"/>
                            <w:b/>
                            <w:bCs/>
                            <w:color w:val="3F3F3F"/>
                            <w:sz w:val="21"/>
                            <w:szCs w:val="21"/>
                            <w:u w:val="single"/>
                            <w:lang w:eastAsia="it-IT"/>
                          </w:rPr>
                          <w:t xml:space="preserve"> SPGI</w:t>
                        </w:r>
                        <w:r w:rsidRPr="00B0147C">
                          <w:rPr>
                            <w:rFonts w:ascii="Arial" w:eastAsia="Times New Roman" w:hAnsi="Arial" w:cs="Arial"/>
                            <w:b/>
                            <w:bCs/>
                            <w:color w:val="3F3F3F"/>
                            <w:sz w:val="21"/>
                            <w:szCs w:val="21"/>
                            <w:lang w:eastAsia="it-IT"/>
                          </w:rPr>
                          <w:fldChar w:fldCharType="end"/>
                        </w:r>
                        <w:r w:rsidRPr="00B0147C">
                          <w:rPr>
                            <w:rFonts w:ascii="Arial" w:eastAsia="Times New Roman" w:hAnsi="Arial" w:cs="Arial"/>
                            <w:b/>
                            <w:bCs/>
                            <w:color w:val="3F3F3F"/>
                            <w:sz w:val="21"/>
                            <w:szCs w:val="21"/>
                            <w:lang w:eastAsia="it-IT"/>
                          </w:rPr>
                          <w:t> con i corsi del prossimo anno accademico</w:t>
                        </w:r>
                        <w:r w:rsidRPr="00B0147C">
                          <w:rPr>
                            <w:rFonts w:ascii="Arial" w:eastAsia="Times New Roman" w:hAnsi="Arial" w:cs="Arial"/>
                            <w:color w:val="3F3F3F"/>
                            <w:sz w:val="21"/>
                            <w:szCs w:val="21"/>
                            <w:lang w:eastAsia="it-IT"/>
                          </w:rPr>
                          <w:t>, attivando anche l'</w:t>
                        </w:r>
                        <w:r w:rsidRPr="00B0147C">
                          <w:rPr>
                            <w:rFonts w:ascii="Arial" w:eastAsia="Times New Roman" w:hAnsi="Arial" w:cs="Arial"/>
                            <w:b/>
                            <w:bCs/>
                            <w:color w:val="3F3F3F"/>
                            <w:sz w:val="21"/>
                            <w:szCs w:val="21"/>
                            <w:lang w:eastAsia="it-IT"/>
                          </w:rPr>
                          <w:t>iscrizione spontanea</w:t>
                        </w:r>
                        <w:r w:rsidRPr="00B0147C">
                          <w:rPr>
                            <w:rFonts w:ascii="Arial" w:eastAsia="Times New Roman" w:hAnsi="Arial" w:cs="Arial"/>
                            <w:color w:val="3F3F3F"/>
                            <w:sz w:val="21"/>
                            <w:szCs w:val="21"/>
                            <w:lang w:eastAsia="it-IT"/>
                          </w:rPr>
                          <w:t> in modo da permettere agli studenti di potersi iscrivere agli stessi.</w:t>
                        </w:r>
                      </w:p>
                      <w:p w:rsidR="00B0147C" w:rsidRPr="00B0147C" w:rsidRDefault="00B0147C" w:rsidP="00B0147C">
                        <w:pPr>
                          <w:spacing w:before="240" w:after="240" w:line="240" w:lineRule="auto"/>
                          <w:rPr>
                            <w:rFonts w:ascii="Arial" w:eastAsia="Times New Roman" w:hAnsi="Arial" w:cs="Arial"/>
                            <w:color w:val="3F3F3F"/>
                            <w:sz w:val="21"/>
                            <w:szCs w:val="21"/>
                            <w:lang w:eastAsia="it-IT"/>
                          </w:rPr>
                        </w:pPr>
                        <w:r w:rsidRPr="00B0147C">
                          <w:rPr>
                            <w:rFonts w:ascii="Arial" w:eastAsia="Times New Roman" w:hAnsi="Arial" w:cs="Arial"/>
                            <w:color w:val="3F3F3F"/>
                            <w:sz w:val="21"/>
                            <w:szCs w:val="21"/>
                            <w:lang w:eastAsia="it-IT"/>
                          </w:rPr>
                          <w:t>Vi ricordiamo che la procedura di creazione corsi deve essere fatta con il "</w:t>
                        </w:r>
                        <w:r w:rsidRPr="00B0147C">
                          <w:rPr>
                            <w:rFonts w:ascii="Arial" w:eastAsia="Times New Roman" w:hAnsi="Arial" w:cs="Arial"/>
                            <w:b/>
                            <w:bCs/>
                            <w:color w:val="3F3F3F"/>
                            <w:sz w:val="21"/>
                            <w:szCs w:val="21"/>
                            <w:lang w:eastAsia="it-IT"/>
                          </w:rPr>
                          <w:t>COURSE FISHER</w:t>
                        </w:r>
                        <w:r w:rsidRPr="00B0147C">
                          <w:rPr>
                            <w:rFonts w:ascii="Arial" w:eastAsia="Times New Roman" w:hAnsi="Arial" w:cs="Arial"/>
                            <w:color w:val="3F3F3F"/>
                            <w:sz w:val="21"/>
                            <w:szCs w:val="21"/>
                            <w:lang w:eastAsia="it-IT"/>
                          </w:rPr>
                          <w:t>". Trovate le istruzioni al seguente link: </w:t>
                        </w:r>
                        <w:hyperlink r:id="rId5" w:tgtFrame="_blank" w:tooltip="Istruzioni course fisher" w:history="1">
                          <w:r w:rsidRPr="00B0147C">
                            <w:rPr>
                              <w:rFonts w:ascii="Arial" w:eastAsia="Times New Roman" w:hAnsi="Arial" w:cs="Arial"/>
                              <w:i/>
                              <w:iCs/>
                              <w:color w:val="3F3F3F"/>
                              <w:sz w:val="21"/>
                              <w:szCs w:val="21"/>
                              <w:u w:val="single"/>
                              <w:lang w:eastAsia="it-IT"/>
                            </w:rPr>
                            <w:t>clicca qui</w:t>
                          </w:r>
                        </w:hyperlink>
                      </w:p>
                      <w:p w:rsidR="00B0147C" w:rsidRPr="00B0147C" w:rsidRDefault="00B0147C" w:rsidP="00B0147C">
                        <w:pPr>
                          <w:spacing w:before="240" w:after="240" w:line="240" w:lineRule="auto"/>
                          <w:rPr>
                            <w:rFonts w:ascii="Arial" w:eastAsia="Times New Roman" w:hAnsi="Arial" w:cs="Arial"/>
                            <w:color w:val="3F3F3F"/>
                            <w:sz w:val="21"/>
                            <w:szCs w:val="21"/>
                            <w:lang w:eastAsia="it-IT"/>
                          </w:rPr>
                        </w:pPr>
                        <w:r w:rsidRPr="00B0147C">
                          <w:rPr>
                            <w:rFonts w:ascii="Arial" w:eastAsia="Times New Roman" w:hAnsi="Arial" w:cs="Arial"/>
                            <w:color w:val="3F3F3F"/>
                            <w:sz w:val="21"/>
                            <w:szCs w:val="21"/>
                            <w:lang w:eastAsia="it-IT"/>
                          </w:rPr>
                          <w:t>Per l'attivazione dell'iscrizione spontanea, una volta creato il corso:</w:t>
                        </w:r>
                      </w:p>
                      <w:p w:rsidR="00B0147C" w:rsidRPr="00B0147C" w:rsidRDefault="00B0147C" w:rsidP="00B0147C">
                        <w:pPr>
                          <w:numPr>
                            <w:ilvl w:val="0"/>
                            <w:numId w:val="1"/>
                          </w:numPr>
                          <w:spacing w:before="100" w:beforeAutospacing="1" w:after="100" w:afterAutospacing="1" w:line="240" w:lineRule="auto"/>
                          <w:ind w:left="945"/>
                          <w:rPr>
                            <w:rFonts w:ascii="Arial" w:eastAsia="Times New Roman" w:hAnsi="Arial" w:cs="Arial"/>
                            <w:color w:val="3F3F3F"/>
                            <w:sz w:val="21"/>
                            <w:szCs w:val="21"/>
                            <w:lang w:eastAsia="it-IT"/>
                          </w:rPr>
                        </w:pPr>
                        <w:r w:rsidRPr="00B0147C">
                          <w:rPr>
                            <w:rFonts w:ascii="Arial" w:eastAsia="Times New Roman" w:hAnsi="Arial" w:cs="Arial"/>
                            <w:color w:val="3F3F3F"/>
                            <w:sz w:val="21"/>
                            <w:szCs w:val="21"/>
                            <w:lang w:eastAsia="it-IT"/>
                          </w:rPr>
                          <w:t>Entrare nel relativo corso, cliccare sull'</w:t>
                        </w:r>
                        <w:r w:rsidRPr="00B0147C">
                          <w:rPr>
                            <w:rFonts w:ascii="Arial" w:eastAsia="Times New Roman" w:hAnsi="Arial" w:cs="Arial"/>
                            <w:b/>
                            <w:bCs/>
                            <w:color w:val="3F3F3F"/>
                            <w:sz w:val="21"/>
                            <w:szCs w:val="21"/>
                            <w:lang w:eastAsia="it-IT"/>
                          </w:rPr>
                          <w:t>ingranaggio</w:t>
                        </w:r>
                        <w:r w:rsidRPr="00B0147C">
                          <w:rPr>
                            <w:rFonts w:ascii="Arial" w:eastAsia="Times New Roman" w:hAnsi="Arial" w:cs="Arial"/>
                            <w:color w:val="3F3F3F"/>
                            <w:sz w:val="21"/>
                            <w:szCs w:val="21"/>
                            <w:lang w:eastAsia="it-IT"/>
                          </w:rPr>
                          <w:t> (sopra il pulsante "Attiva modifica/Turn editing on") e cliccare su</w:t>
                        </w:r>
                        <w:r w:rsidRPr="00B0147C">
                          <w:rPr>
                            <w:rFonts w:ascii="Arial" w:eastAsia="Times New Roman" w:hAnsi="Arial" w:cs="Arial"/>
                            <w:b/>
                            <w:bCs/>
                            <w:color w:val="3F3F3F"/>
                            <w:sz w:val="21"/>
                            <w:szCs w:val="21"/>
                            <w:lang w:eastAsia="it-IT"/>
                          </w:rPr>
                          <w:t> Altro.../More...</w:t>
                        </w:r>
                      </w:p>
                      <w:p w:rsidR="00B0147C" w:rsidRPr="00B0147C" w:rsidRDefault="00B0147C" w:rsidP="00B0147C">
                        <w:pPr>
                          <w:numPr>
                            <w:ilvl w:val="0"/>
                            <w:numId w:val="1"/>
                          </w:numPr>
                          <w:spacing w:before="100" w:beforeAutospacing="1" w:after="100" w:afterAutospacing="1" w:line="240" w:lineRule="auto"/>
                          <w:ind w:left="945"/>
                          <w:rPr>
                            <w:rFonts w:ascii="Arial" w:eastAsia="Times New Roman" w:hAnsi="Arial" w:cs="Arial"/>
                            <w:color w:val="3F3F3F"/>
                            <w:sz w:val="21"/>
                            <w:szCs w:val="21"/>
                            <w:lang w:eastAsia="it-IT"/>
                          </w:rPr>
                        </w:pPr>
                        <w:r w:rsidRPr="00B0147C">
                          <w:rPr>
                            <w:rFonts w:ascii="Arial" w:eastAsia="Times New Roman" w:hAnsi="Arial" w:cs="Arial"/>
                            <w:color w:val="3F3F3F"/>
                            <w:sz w:val="21"/>
                            <w:szCs w:val="21"/>
                            <w:lang w:eastAsia="it-IT"/>
                          </w:rPr>
                          <w:t xml:space="preserve">Sotto il titolo Amministrazione del corso/Course </w:t>
                        </w:r>
                        <w:proofErr w:type="spellStart"/>
                        <w:r w:rsidRPr="00B0147C">
                          <w:rPr>
                            <w:rFonts w:ascii="Arial" w:eastAsia="Times New Roman" w:hAnsi="Arial" w:cs="Arial"/>
                            <w:color w:val="3F3F3F"/>
                            <w:sz w:val="21"/>
                            <w:szCs w:val="21"/>
                            <w:lang w:eastAsia="it-IT"/>
                          </w:rPr>
                          <w:t>administration</w:t>
                        </w:r>
                        <w:proofErr w:type="spellEnd"/>
                        <w:r w:rsidRPr="00B0147C">
                          <w:rPr>
                            <w:rFonts w:ascii="Arial" w:eastAsia="Times New Roman" w:hAnsi="Arial" w:cs="Arial"/>
                            <w:color w:val="3F3F3F"/>
                            <w:sz w:val="21"/>
                            <w:szCs w:val="21"/>
                            <w:lang w:eastAsia="it-IT"/>
                          </w:rPr>
                          <w:t xml:space="preserve"> cliccare </w:t>
                        </w:r>
                        <w:r w:rsidRPr="00B0147C">
                          <w:rPr>
                            <w:rFonts w:ascii="Arial" w:eastAsia="Times New Roman" w:hAnsi="Arial" w:cs="Arial"/>
                            <w:b/>
                            <w:bCs/>
                            <w:color w:val="3F3F3F"/>
                            <w:sz w:val="21"/>
                            <w:szCs w:val="21"/>
                            <w:lang w:eastAsia="it-IT"/>
                          </w:rPr>
                          <w:t>Utenti/Users</w:t>
                        </w:r>
                      </w:p>
                      <w:p w:rsidR="00B0147C" w:rsidRPr="00B0147C" w:rsidRDefault="00B0147C" w:rsidP="00B0147C">
                        <w:pPr>
                          <w:numPr>
                            <w:ilvl w:val="0"/>
                            <w:numId w:val="1"/>
                          </w:numPr>
                          <w:spacing w:before="100" w:beforeAutospacing="1" w:after="100" w:afterAutospacing="1" w:line="240" w:lineRule="auto"/>
                          <w:ind w:left="945"/>
                          <w:rPr>
                            <w:rFonts w:ascii="Arial" w:eastAsia="Times New Roman" w:hAnsi="Arial" w:cs="Arial"/>
                            <w:color w:val="3F3F3F"/>
                            <w:sz w:val="21"/>
                            <w:szCs w:val="21"/>
                            <w:lang w:eastAsia="it-IT"/>
                          </w:rPr>
                        </w:pPr>
                        <w:r w:rsidRPr="00B0147C">
                          <w:rPr>
                            <w:rFonts w:ascii="Arial" w:eastAsia="Times New Roman" w:hAnsi="Arial" w:cs="Arial"/>
                            <w:color w:val="3F3F3F"/>
                            <w:sz w:val="21"/>
                            <w:szCs w:val="21"/>
                            <w:lang w:eastAsia="it-IT"/>
                          </w:rPr>
                          <w:t>Cliccare la scritta </w:t>
                        </w:r>
                        <w:r w:rsidRPr="00B0147C">
                          <w:rPr>
                            <w:rFonts w:ascii="Arial" w:eastAsia="Times New Roman" w:hAnsi="Arial" w:cs="Arial"/>
                            <w:b/>
                            <w:bCs/>
                            <w:color w:val="3F3F3F"/>
                            <w:sz w:val="21"/>
                            <w:szCs w:val="21"/>
                            <w:lang w:eastAsia="it-IT"/>
                          </w:rPr>
                          <w:t>Metodi di iscrizione/</w:t>
                        </w:r>
                        <w:proofErr w:type="spellStart"/>
                        <w:r w:rsidRPr="00B0147C">
                          <w:rPr>
                            <w:rFonts w:ascii="Arial" w:eastAsia="Times New Roman" w:hAnsi="Arial" w:cs="Arial"/>
                            <w:b/>
                            <w:bCs/>
                            <w:color w:val="3F3F3F"/>
                            <w:sz w:val="21"/>
                            <w:szCs w:val="21"/>
                            <w:lang w:eastAsia="it-IT"/>
                          </w:rPr>
                          <w:t>Enrolment</w:t>
                        </w:r>
                        <w:proofErr w:type="spellEnd"/>
                        <w:r w:rsidRPr="00B0147C">
                          <w:rPr>
                            <w:rFonts w:ascii="Arial" w:eastAsia="Times New Roman" w:hAnsi="Arial" w:cs="Arial"/>
                            <w:b/>
                            <w:bCs/>
                            <w:color w:val="3F3F3F"/>
                            <w:sz w:val="21"/>
                            <w:szCs w:val="21"/>
                            <w:lang w:eastAsia="it-IT"/>
                          </w:rPr>
                          <w:t xml:space="preserve"> methods</w:t>
                        </w:r>
                      </w:p>
                      <w:p w:rsidR="00B0147C" w:rsidRPr="00B0147C" w:rsidRDefault="00B0147C" w:rsidP="00B0147C">
                        <w:pPr>
                          <w:numPr>
                            <w:ilvl w:val="0"/>
                            <w:numId w:val="1"/>
                          </w:numPr>
                          <w:spacing w:before="100" w:beforeAutospacing="1" w:after="100" w:afterAutospacing="1" w:line="240" w:lineRule="auto"/>
                          <w:ind w:left="945"/>
                          <w:rPr>
                            <w:rFonts w:ascii="Arial" w:eastAsia="Times New Roman" w:hAnsi="Arial" w:cs="Arial"/>
                            <w:color w:val="3F3F3F"/>
                            <w:sz w:val="21"/>
                            <w:szCs w:val="21"/>
                            <w:lang w:eastAsia="it-IT"/>
                          </w:rPr>
                        </w:pPr>
                        <w:r w:rsidRPr="00B0147C">
                          <w:rPr>
                            <w:rFonts w:ascii="Arial" w:eastAsia="Times New Roman" w:hAnsi="Arial" w:cs="Arial"/>
                            <w:color w:val="3F3F3F"/>
                            <w:sz w:val="21"/>
                            <w:szCs w:val="21"/>
                            <w:lang w:eastAsia="it-IT"/>
                          </w:rPr>
                          <w:t>Cliccare sulla relativa </w:t>
                        </w:r>
                        <w:r w:rsidRPr="00B0147C">
                          <w:rPr>
                            <w:rFonts w:ascii="Arial" w:eastAsia="Times New Roman" w:hAnsi="Arial" w:cs="Arial"/>
                            <w:b/>
                            <w:bCs/>
                            <w:color w:val="3F3F3F"/>
                            <w:sz w:val="21"/>
                            <w:szCs w:val="21"/>
                            <w:lang w:eastAsia="it-IT"/>
                          </w:rPr>
                          <w:t>icona dell'occhio</w:t>
                        </w:r>
                        <w:r w:rsidRPr="00B0147C">
                          <w:rPr>
                            <w:rFonts w:ascii="Arial" w:eastAsia="Times New Roman" w:hAnsi="Arial" w:cs="Arial"/>
                            <w:color w:val="3F3F3F"/>
                            <w:sz w:val="21"/>
                            <w:szCs w:val="21"/>
                            <w:lang w:eastAsia="it-IT"/>
                          </w:rPr>
                          <w:t> di Iscrizione spontanea (</w:t>
                        </w:r>
                        <w:proofErr w:type="spellStart"/>
                        <w:r w:rsidRPr="00B0147C">
                          <w:rPr>
                            <w:rFonts w:ascii="Arial" w:eastAsia="Times New Roman" w:hAnsi="Arial" w:cs="Arial"/>
                            <w:color w:val="3F3F3F"/>
                            <w:sz w:val="21"/>
                            <w:szCs w:val="21"/>
                            <w:lang w:eastAsia="it-IT"/>
                          </w:rPr>
                          <w:t>Student</w:t>
                        </w:r>
                        <w:proofErr w:type="spellEnd"/>
                        <w:r w:rsidRPr="00B0147C">
                          <w:rPr>
                            <w:rFonts w:ascii="Arial" w:eastAsia="Times New Roman" w:hAnsi="Arial" w:cs="Arial"/>
                            <w:color w:val="3F3F3F"/>
                            <w:sz w:val="21"/>
                            <w:szCs w:val="21"/>
                            <w:lang w:eastAsia="it-IT"/>
                          </w:rPr>
                          <w:t xml:space="preserve">)/Self </w:t>
                        </w:r>
                        <w:proofErr w:type="spellStart"/>
                        <w:r w:rsidRPr="00B0147C">
                          <w:rPr>
                            <w:rFonts w:ascii="Arial" w:eastAsia="Times New Roman" w:hAnsi="Arial" w:cs="Arial"/>
                            <w:color w:val="3F3F3F"/>
                            <w:sz w:val="21"/>
                            <w:szCs w:val="21"/>
                            <w:lang w:eastAsia="it-IT"/>
                          </w:rPr>
                          <w:t>enrolment</w:t>
                        </w:r>
                        <w:proofErr w:type="spellEnd"/>
                        <w:r w:rsidRPr="00B0147C">
                          <w:rPr>
                            <w:rFonts w:ascii="Arial" w:eastAsia="Times New Roman" w:hAnsi="Arial" w:cs="Arial"/>
                            <w:color w:val="3F3F3F"/>
                            <w:sz w:val="21"/>
                            <w:szCs w:val="21"/>
                            <w:lang w:eastAsia="it-IT"/>
                          </w:rPr>
                          <w:t xml:space="preserve"> (</w:t>
                        </w:r>
                        <w:proofErr w:type="spellStart"/>
                        <w:r w:rsidRPr="00B0147C">
                          <w:rPr>
                            <w:rFonts w:ascii="Arial" w:eastAsia="Times New Roman" w:hAnsi="Arial" w:cs="Arial"/>
                            <w:color w:val="3F3F3F"/>
                            <w:sz w:val="21"/>
                            <w:szCs w:val="21"/>
                            <w:lang w:eastAsia="it-IT"/>
                          </w:rPr>
                          <w:t>Student</w:t>
                        </w:r>
                        <w:proofErr w:type="spellEnd"/>
                        <w:r w:rsidRPr="00B0147C">
                          <w:rPr>
                            <w:rFonts w:ascii="Arial" w:eastAsia="Times New Roman" w:hAnsi="Arial" w:cs="Arial"/>
                            <w:color w:val="3F3F3F"/>
                            <w:sz w:val="21"/>
                            <w:szCs w:val="21"/>
                            <w:lang w:eastAsia="it-IT"/>
                          </w:rPr>
                          <w:t>)</w:t>
                        </w:r>
                      </w:p>
                      <w:p w:rsidR="00B0147C" w:rsidRPr="00B0147C" w:rsidRDefault="00B0147C" w:rsidP="00B0147C">
                        <w:pPr>
                          <w:spacing w:before="240" w:after="240" w:line="240" w:lineRule="auto"/>
                          <w:rPr>
                            <w:rFonts w:ascii="Arial" w:eastAsia="Times New Roman" w:hAnsi="Arial" w:cs="Arial"/>
                            <w:color w:val="3F3F3F"/>
                            <w:sz w:val="21"/>
                            <w:szCs w:val="21"/>
                            <w:lang w:eastAsia="it-IT"/>
                          </w:rPr>
                        </w:pPr>
                        <w:r w:rsidRPr="00B0147C">
                          <w:rPr>
                            <w:rFonts w:ascii="Arial" w:eastAsia="Times New Roman" w:hAnsi="Arial" w:cs="Arial"/>
                            <w:i/>
                            <w:iCs/>
                            <w:color w:val="3F3F3F"/>
                            <w:sz w:val="21"/>
                            <w:szCs w:val="21"/>
                            <w:lang w:eastAsia="it-IT"/>
                          </w:rPr>
                          <w:t>Attenzione: icona dell'occhio barrata = iscrizione non attiva; icona dell'occhio non barrata = iscrizione attiva</w:t>
                        </w:r>
                      </w:p>
                      <w:p w:rsidR="00B0147C" w:rsidRPr="00B0147C" w:rsidRDefault="00B0147C" w:rsidP="00B0147C">
                        <w:pPr>
                          <w:spacing w:before="240" w:after="240" w:line="240" w:lineRule="auto"/>
                          <w:rPr>
                            <w:rFonts w:ascii="Arial" w:eastAsia="Times New Roman" w:hAnsi="Arial" w:cs="Arial"/>
                            <w:color w:val="3F3F3F"/>
                            <w:sz w:val="21"/>
                            <w:szCs w:val="21"/>
                            <w:lang w:eastAsia="it-IT"/>
                          </w:rPr>
                        </w:pPr>
                        <w:r w:rsidRPr="00B0147C">
                          <w:rPr>
                            <w:rFonts w:ascii="Arial" w:eastAsia="Times New Roman" w:hAnsi="Arial" w:cs="Arial"/>
                            <w:color w:val="3F3F3F"/>
                            <w:sz w:val="21"/>
                            <w:szCs w:val="21"/>
                            <w:lang w:eastAsia="it-IT"/>
                          </w:rPr>
                          <w:t>Per eventuali informazioni e per ricevere assistenza potete scrivere a </w:t>
                        </w:r>
                        <w:hyperlink r:id="rId6" w:tgtFrame="_blank" w:history="1">
                          <w:r w:rsidRPr="00B0147C">
                            <w:rPr>
                              <w:rFonts w:ascii="Arial" w:eastAsia="Times New Roman" w:hAnsi="Arial" w:cs="Arial"/>
                              <w:b/>
                              <w:bCs/>
                              <w:color w:val="3F3F3F"/>
                              <w:sz w:val="21"/>
                              <w:szCs w:val="21"/>
                              <w:u w:val="single"/>
                              <w:lang w:eastAsia="it-IT"/>
                            </w:rPr>
                            <w:t>moodle.spgi@unipd.it</w:t>
                          </w:r>
                        </w:hyperlink>
                      </w:p>
                      <w:p w:rsidR="00B0147C" w:rsidRPr="00B0147C" w:rsidRDefault="00B0147C" w:rsidP="00B0147C">
                        <w:pPr>
                          <w:spacing w:before="240" w:after="0" w:line="240" w:lineRule="auto"/>
                          <w:rPr>
                            <w:rFonts w:ascii="Arial" w:eastAsia="Times New Roman" w:hAnsi="Arial" w:cs="Arial"/>
                            <w:color w:val="3F3F3F"/>
                            <w:sz w:val="21"/>
                            <w:szCs w:val="21"/>
                            <w:lang w:eastAsia="it-IT"/>
                          </w:rPr>
                        </w:pPr>
                        <w:r w:rsidRPr="00B0147C">
                          <w:rPr>
                            <w:rFonts w:ascii="Arial" w:eastAsia="Times New Roman" w:hAnsi="Arial" w:cs="Arial"/>
                            <w:color w:val="3F3F3F"/>
                            <w:sz w:val="21"/>
                            <w:szCs w:val="21"/>
                            <w:lang w:eastAsia="it-IT"/>
                          </w:rPr>
                          <w:t>Cordiali saluti</w:t>
                        </w:r>
                        <w:r w:rsidRPr="00B0147C">
                          <w:rPr>
                            <w:rFonts w:ascii="Arial" w:eastAsia="Times New Roman" w:hAnsi="Arial" w:cs="Arial"/>
                            <w:color w:val="3F3F3F"/>
                            <w:sz w:val="21"/>
                            <w:szCs w:val="21"/>
                            <w:lang w:eastAsia="it-IT"/>
                          </w:rPr>
                          <w:br/>
                          <w:t xml:space="preserve">Francesca </w:t>
                        </w:r>
                        <w:proofErr w:type="spellStart"/>
                        <w:r w:rsidRPr="00B0147C">
                          <w:rPr>
                            <w:rFonts w:ascii="Arial" w:eastAsia="Times New Roman" w:hAnsi="Arial" w:cs="Arial"/>
                            <w:color w:val="3F3F3F"/>
                            <w:sz w:val="21"/>
                            <w:szCs w:val="21"/>
                            <w:lang w:eastAsia="it-IT"/>
                          </w:rPr>
                          <w:t>Lissandrin</w:t>
                        </w:r>
                        <w:proofErr w:type="spellEnd"/>
                      </w:p>
                    </w:tc>
                  </w:tr>
                </w:tbl>
                <w:p w:rsidR="00B0147C" w:rsidRPr="00B0147C" w:rsidRDefault="00B0147C" w:rsidP="00B0147C">
                  <w:pPr>
                    <w:spacing w:after="0" w:line="240" w:lineRule="auto"/>
                    <w:jc w:val="center"/>
                    <w:textAlignment w:val="top"/>
                    <w:rPr>
                      <w:rFonts w:ascii="Helvetica" w:eastAsia="Times New Roman" w:hAnsi="Helvetica" w:cs="Helvetica"/>
                      <w:sz w:val="2"/>
                      <w:szCs w:val="2"/>
                      <w:lang w:eastAsia="it-IT"/>
                    </w:rPr>
                  </w:pPr>
                </w:p>
              </w:tc>
            </w:tr>
          </w:tbl>
          <w:p w:rsidR="00B0147C" w:rsidRPr="00B0147C" w:rsidRDefault="00B0147C" w:rsidP="00B0147C">
            <w:pPr>
              <w:spacing w:after="0" w:line="240" w:lineRule="auto"/>
              <w:jc w:val="center"/>
              <w:rPr>
                <w:rFonts w:ascii="Helvetica" w:eastAsia="Times New Roman" w:hAnsi="Helvetica" w:cs="Helvetica"/>
                <w:color w:val="484F59"/>
                <w:sz w:val="2"/>
                <w:szCs w:val="2"/>
                <w:lang w:eastAsia="it-IT"/>
              </w:rPr>
            </w:pPr>
          </w:p>
        </w:tc>
      </w:tr>
    </w:tbl>
    <w:p w:rsidR="00B0147C" w:rsidRPr="00B0147C" w:rsidRDefault="00B0147C" w:rsidP="00B0147C">
      <w:pPr>
        <w:spacing w:after="0" w:line="240" w:lineRule="auto"/>
        <w:rPr>
          <w:rFonts w:ascii="Times New Roman" w:eastAsia="Times New Roman" w:hAnsi="Times New Roman" w:cs="Times New Roman"/>
          <w:vanish/>
          <w:sz w:val="24"/>
          <w:szCs w:val="24"/>
          <w:lang w:eastAsia="it-IT"/>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638"/>
      </w:tblGrid>
      <w:tr w:rsidR="00B0147C" w:rsidRPr="00B0147C" w:rsidTr="00B0147C">
        <w:trPr>
          <w:tblCellSpacing w:w="0" w:type="dxa"/>
        </w:trPr>
        <w:tc>
          <w:tcPr>
            <w:tcW w:w="0" w:type="auto"/>
            <w:shd w:val="clear" w:color="auto" w:fill="FFFFFF"/>
            <w:tcMar>
              <w:top w:w="0" w:type="dxa"/>
              <w:left w:w="135" w:type="dxa"/>
              <w:bottom w:w="0" w:type="dxa"/>
              <w:right w:w="135" w:type="dxa"/>
            </w:tcMar>
            <w:hideMark/>
          </w:tcPr>
          <w:tbl>
            <w:tblPr>
              <w:tblW w:w="8550" w:type="dxa"/>
              <w:jc w:val="center"/>
              <w:tblCellSpacing w:w="67" w:type="dxa"/>
              <w:shd w:val="clear" w:color="auto" w:fill="FFFFFF"/>
              <w:tblCellMar>
                <w:left w:w="0" w:type="dxa"/>
                <w:right w:w="0" w:type="dxa"/>
              </w:tblCellMar>
              <w:tblLook w:val="04A0" w:firstRow="1" w:lastRow="0" w:firstColumn="1" w:lastColumn="0" w:noHBand="0" w:noVBand="1"/>
            </w:tblPr>
            <w:tblGrid>
              <w:gridCol w:w="8550"/>
            </w:tblGrid>
            <w:tr w:rsidR="00B0147C" w:rsidRPr="00B0147C" w:rsidTr="00B0147C">
              <w:trPr>
                <w:tblCellSpacing w:w="67" w:type="dxa"/>
                <w:jc w:val="center"/>
              </w:trPr>
              <w:tc>
                <w:tcPr>
                  <w:tcW w:w="0" w:type="auto"/>
                  <w:shd w:val="clear" w:color="auto" w:fill="FFFFFF"/>
                  <w:hideMark/>
                </w:tcPr>
                <w:tbl>
                  <w:tblPr>
                    <w:tblW w:w="8280" w:type="dxa"/>
                    <w:jc w:val="center"/>
                    <w:tblCellSpacing w:w="67" w:type="dxa"/>
                    <w:tblCellMar>
                      <w:left w:w="0" w:type="dxa"/>
                      <w:right w:w="0" w:type="dxa"/>
                    </w:tblCellMar>
                    <w:tblLook w:val="04A0" w:firstRow="1" w:lastRow="0" w:firstColumn="1" w:lastColumn="0" w:noHBand="0" w:noVBand="1"/>
                  </w:tblPr>
                  <w:tblGrid>
                    <w:gridCol w:w="8280"/>
                  </w:tblGrid>
                  <w:tr w:rsidR="00B0147C" w:rsidRPr="00B0147C" w:rsidTr="00B0147C">
                    <w:trPr>
                      <w:tblCellSpacing w:w="67" w:type="dxa"/>
                      <w:jc w:val="center"/>
                    </w:trPr>
                    <w:tc>
                      <w:tcPr>
                        <w:tcW w:w="5000" w:type="pct"/>
                        <w:tcMar>
                          <w:top w:w="0" w:type="dxa"/>
                          <w:left w:w="0" w:type="dxa"/>
                          <w:bottom w:w="135" w:type="dxa"/>
                          <w:right w:w="0" w:type="dxa"/>
                        </w:tcMar>
                        <w:hideMark/>
                      </w:tcPr>
                      <w:p w:rsidR="00B0147C" w:rsidRPr="00B0147C" w:rsidRDefault="00B0147C" w:rsidP="00B0147C">
                        <w:pPr>
                          <w:spacing w:after="0" w:line="240" w:lineRule="auto"/>
                          <w:rPr>
                            <w:rFonts w:ascii="Times New Roman" w:eastAsia="Times New Roman" w:hAnsi="Times New Roman" w:cs="Times New Roman"/>
                            <w:sz w:val="24"/>
                            <w:szCs w:val="24"/>
                            <w:lang w:eastAsia="it-IT"/>
                          </w:rPr>
                        </w:pPr>
                      </w:p>
                    </w:tc>
                  </w:tr>
                  <w:tr w:rsidR="00B0147C" w:rsidRPr="00B0147C" w:rsidTr="00B0147C">
                    <w:trPr>
                      <w:tblCellSpacing w:w="67" w:type="dxa"/>
                      <w:jc w:val="center"/>
                    </w:trPr>
                    <w:tc>
                      <w:tcPr>
                        <w:tcW w:w="5000" w:type="pct"/>
                        <w:hideMark/>
                      </w:tcPr>
                      <w:p w:rsidR="00B0147C" w:rsidRPr="00B0147C" w:rsidRDefault="00B0147C" w:rsidP="00B0147C">
                        <w:pPr>
                          <w:spacing w:after="0" w:line="240" w:lineRule="auto"/>
                          <w:rPr>
                            <w:rFonts w:ascii="Arial" w:eastAsia="Times New Roman" w:hAnsi="Arial" w:cs="Arial"/>
                            <w:color w:val="3F3F3F"/>
                            <w:sz w:val="27"/>
                            <w:szCs w:val="27"/>
                            <w:lang w:eastAsia="it-IT"/>
                          </w:rPr>
                        </w:pPr>
                        <w:r w:rsidRPr="00B0147C">
                          <w:rPr>
                            <w:rFonts w:ascii="Arial" w:eastAsia="Times New Roman" w:hAnsi="Arial" w:cs="Arial"/>
                            <w:color w:val="3F3F3F"/>
                            <w:sz w:val="27"/>
                            <w:szCs w:val="27"/>
                            <w:lang w:eastAsia="it-IT"/>
                          </w:rPr>
                          <w:t>CREAZIONE DELLE PRENOTAZIONI DEL POSTO IN AULA</w:t>
                        </w:r>
                      </w:p>
                    </w:tc>
                  </w:tr>
                  <w:tr w:rsidR="00B0147C" w:rsidRPr="00B0147C" w:rsidTr="00B0147C">
                    <w:trPr>
                      <w:tblCellSpacing w:w="67" w:type="dxa"/>
                      <w:jc w:val="center"/>
                    </w:trPr>
                    <w:tc>
                      <w:tcPr>
                        <w:tcW w:w="5000" w:type="pct"/>
                        <w:hideMark/>
                      </w:tcPr>
                      <w:p w:rsidR="00B0147C" w:rsidRPr="00B0147C" w:rsidRDefault="00B0147C" w:rsidP="00B0147C">
                        <w:pPr>
                          <w:spacing w:after="240" w:line="240" w:lineRule="auto"/>
                          <w:rPr>
                            <w:rFonts w:ascii="Arial" w:eastAsia="Times New Roman" w:hAnsi="Arial" w:cs="Arial"/>
                            <w:color w:val="3F3F3F"/>
                            <w:sz w:val="21"/>
                            <w:szCs w:val="21"/>
                            <w:lang w:eastAsia="it-IT"/>
                          </w:rPr>
                        </w:pPr>
                        <w:r w:rsidRPr="00B0147C">
                          <w:rPr>
                            <w:rFonts w:ascii="Arial" w:eastAsia="Times New Roman" w:hAnsi="Arial" w:cs="Arial"/>
                            <w:color w:val="3F3F3F"/>
                            <w:sz w:val="21"/>
                            <w:szCs w:val="21"/>
                            <w:lang w:eastAsia="it-IT"/>
                          </w:rPr>
                          <w:t>Nei corsi di studio più affollati (1^ e 2^ anno delle triennali </w:t>
                        </w:r>
                        <w:r w:rsidRPr="00B0147C">
                          <w:rPr>
                            <w:rFonts w:ascii="Arial" w:eastAsia="Times New Roman" w:hAnsi="Arial" w:cs="Arial"/>
                            <w:b/>
                            <w:bCs/>
                            <w:color w:val="3F3F3F"/>
                            <w:sz w:val="21"/>
                            <w:szCs w:val="21"/>
                            <w:lang w:eastAsia="it-IT"/>
                          </w:rPr>
                          <w:t>SRD, SP</w:t>
                        </w:r>
                        <w:r w:rsidRPr="00B0147C">
                          <w:rPr>
                            <w:rFonts w:ascii="Arial" w:eastAsia="Times New Roman" w:hAnsi="Arial" w:cs="Arial"/>
                            <w:color w:val="3F3F3F"/>
                            <w:sz w:val="21"/>
                            <w:szCs w:val="21"/>
                            <w:lang w:eastAsia="it-IT"/>
                          </w:rPr>
                          <w:t> e nelle magistrali </w:t>
                        </w:r>
                        <w:r w:rsidRPr="00B0147C">
                          <w:rPr>
                            <w:rFonts w:ascii="Arial" w:eastAsia="Times New Roman" w:hAnsi="Arial" w:cs="Arial"/>
                            <w:b/>
                            <w:bCs/>
                            <w:color w:val="3F3F3F"/>
                            <w:sz w:val="21"/>
                            <w:szCs w:val="21"/>
                            <w:lang w:eastAsia="it-IT"/>
                          </w:rPr>
                          <w:t>HRG</w:t>
                        </w:r>
                        <w:r w:rsidRPr="00B0147C">
                          <w:rPr>
                            <w:rFonts w:ascii="Arial" w:eastAsia="Times New Roman" w:hAnsi="Arial" w:cs="Arial"/>
                            <w:color w:val="3F3F3F"/>
                            <w:sz w:val="21"/>
                            <w:szCs w:val="21"/>
                            <w:lang w:eastAsia="it-IT"/>
                          </w:rPr>
                          <w:t>, </w:t>
                        </w:r>
                        <w:proofErr w:type="spellStart"/>
                        <w:r w:rsidRPr="00B0147C">
                          <w:rPr>
                            <w:rFonts w:ascii="Arial" w:eastAsia="Times New Roman" w:hAnsi="Arial" w:cs="Arial"/>
                            <w:b/>
                            <w:bCs/>
                            <w:color w:val="3F3F3F"/>
                            <w:sz w:val="21"/>
                            <w:szCs w:val="21"/>
                            <w:lang w:eastAsia="it-IT"/>
                          </w:rPr>
                          <w:t>EGoS</w:t>
                        </w:r>
                        <w:proofErr w:type="spellEnd"/>
                        <w:r w:rsidRPr="00B0147C">
                          <w:rPr>
                            <w:rFonts w:ascii="Arial" w:eastAsia="Times New Roman" w:hAnsi="Arial" w:cs="Arial"/>
                            <w:color w:val="3F3F3F"/>
                            <w:sz w:val="21"/>
                            <w:szCs w:val="21"/>
                            <w:lang w:eastAsia="it-IT"/>
                          </w:rPr>
                          <w:t>; </w:t>
                        </w:r>
                        <w:proofErr w:type="spellStart"/>
                        <w:r w:rsidRPr="00B0147C">
                          <w:rPr>
                            <w:rFonts w:ascii="Arial" w:eastAsia="Times New Roman" w:hAnsi="Arial" w:cs="Arial"/>
                            <w:b/>
                            <w:bCs/>
                            <w:color w:val="3F3F3F"/>
                            <w:sz w:val="21"/>
                            <w:szCs w:val="21"/>
                            <w:lang w:eastAsia="it-IT"/>
                          </w:rPr>
                          <w:t>IeSS</w:t>
                        </w:r>
                        <w:proofErr w:type="spellEnd"/>
                        <w:r w:rsidRPr="00B0147C">
                          <w:rPr>
                            <w:rFonts w:ascii="Arial" w:eastAsia="Times New Roman" w:hAnsi="Arial" w:cs="Arial"/>
                            <w:color w:val="3F3F3F"/>
                            <w:sz w:val="21"/>
                            <w:szCs w:val="21"/>
                            <w:lang w:eastAsia="it-IT"/>
                          </w:rPr>
                          <w:t>) o comunque nei casi stabiliti con esplicita comunicazione dai Presidenti dei corsi di studio, sarà necessario, per ciascun insegnamento, prevedere la prenotazione settimanale, con turnazione per lettera alfabetica del posto in aula per gli studenti.</w:t>
                        </w:r>
                      </w:p>
                      <w:p w:rsidR="00B0147C" w:rsidRPr="00B0147C" w:rsidRDefault="00B0147C" w:rsidP="00B0147C">
                        <w:pPr>
                          <w:spacing w:before="240" w:after="240" w:line="240" w:lineRule="auto"/>
                          <w:rPr>
                            <w:rFonts w:ascii="Arial" w:eastAsia="Times New Roman" w:hAnsi="Arial" w:cs="Arial"/>
                            <w:color w:val="3F3F3F"/>
                            <w:sz w:val="21"/>
                            <w:szCs w:val="21"/>
                            <w:lang w:eastAsia="it-IT"/>
                          </w:rPr>
                        </w:pPr>
                        <w:r w:rsidRPr="00B0147C">
                          <w:rPr>
                            <w:rFonts w:ascii="Arial" w:eastAsia="Times New Roman" w:hAnsi="Arial" w:cs="Arial"/>
                            <w:color w:val="3F3F3F"/>
                            <w:sz w:val="21"/>
                            <w:szCs w:val="21"/>
                            <w:lang w:eastAsia="it-IT"/>
                          </w:rPr>
                          <w:t xml:space="preserve">Sarà cura di ciascun docente, creare nel proprio corso </w:t>
                        </w:r>
                        <w:proofErr w:type="spellStart"/>
                        <w:r w:rsidRPr="00B0147C">
                          <w:rPr>
                            <w:rFonts w:ascii="Arial" w:eastAsia="Times New Roman" w:hAnsi="Arial" w:cs="Arial"/>
                            <w:color w:val="3F3F3F"/>
                            <w:sz w:val="21"/>
                            <w:szCs w:val="21"/>
                            <w:lang w:eastAsia="it-IT"/>
                          </w:rPr>
                          <w:t>Moodle</w:t>
                        </w:r>
                        <w:proofErr w:type="spellEnd"/>
                        <w:r w:rsidRPr="00B0147C">
                          <w:rPr>
                            <w:rFonts w:ascii="Arial" w:eastAsia="Times New Roman" w:hAnsi="Arial" w:cs="Arial"/>
                            <w:color w:val="3F3F3F"/>
                            <w:sz w:val="21"/>
                            <w:szCs w:val="21"/>
                            <w:lang w:eastAsia="it-IT"/>
                          </w:rPr>
                          <w:t>, per ogni aula l'attività PRENOTAZIONE/RESERVATION settimanale.</w:t>
                        </w:r>
                      </w:p>
                      <w:p w:rsidR="00B0147C" w:rsidRPr="00B0147C" w:rsidRDefault="00B0147C" w:rsidP="00B0147C">
                        <w:pPr>
                          <w:spacing w:before="240" w:after="240" w:line="240" w:lineRule="auto"/>
                          <w:rPr>
                            <w:rFonts w:ascii="Arial" w:eastAsia="Times New Roman" w:hAnsi="Arial" w:cs="Arial"/>
                            <w:color w:val="3F3F3F"/>
                            <w:sz w:val="21"/>
                            <w:szCs w:val="21"/>
                            <w:lang w:eastAsia="it-IT"/>
                          </w:rPr>
                        </w:pPr>
                        <w:r w:rsidRPr="00B0147C">
                          <w:rPr>
                            <w:rFonts w:ascii="Arial" w:eastAsia="Times New Roman" w:hAnsi="Arial" w:cs="Arial"/>
                            <w:color w:val="3F3F3F"/>
                            <w:sz w:val="21"/>
                            <w:szCs w:val="21"/>
                            <w:lang w:eastAsia="it-IT"/>
                          </w:rPr>
                          <w:t xml:space="preserve">Di seguito </w:t>
                        </w:r>
                        <w:proofErr w:type="gramStart"/>
                        <w:r w:rsidRPr="00B0147C">
                          <w:rPr>
                            <w:rFonts w:ascii="Arial" w:eastAsia="Times New Roman" w:hAnsi="Arial" w:cs="Arial"/>
                            <w:color w:val="3F3F3F"/>
                            <w:sz w:val="21"/>
                            <w:szCs w:val="21"/>
                            <w:lang w:eastAsia="it-IT"/>
                          </w:rPr>
                          <w:t>le capienza</w:t>
                        </w:r>
                        <w:proofErr w:type="gramEnd"/>
                        <w:r w:rsidRPr="00B0147C">
                          <w:rPr>
                            <w:rFonts w:ascii="Arial" w:eastAsia="Times New Roman" w:hAnsi="Arial" w:cs="Arial"/>
                            <w:color w:val="3F3F3F"/>
                            <w:sz w:val="21"/>
                            <w:szCs w:val="21"/>
                            <w:lang w:eastAsia="it-IT"/>
                          </w:rPr>
                          <w:t xml:space="preserve"> (100%) per ciascuna aula.</w:t>
                        </w:r>
                      </w:p>
                      <w:p w:rsidR="00B0147C" w:rsidRPr="00B0147C" w:rsidRDefault="00B0147C" w:rsidP="00B0147C">
                        <w:pPr>
                          <w:spacing w:before="240" w:after="240" w:line="240" w:lineRule="auto"/>
                          <w:rPr>
                            <w:rFonts w:ascii="Arial" w:eastAsia="Times New Roman" w:hAnsi="Arial" w:cs="Arial"/>
                            <w:color w:val="3F3F3F"/>
                            <w:sz w:val="21"/>
                            <w:szCs w:val="21"/>
                            <w:lang w:eastAsia="it-IT"/>
                          </w:rPr>
                        </w:pPr>
                        <w:r w:rsidRPr="00B0147C">
                          <w:rPr>
                            <w:rFonts w:ascii="Arial" w:eastAsia="Times New Roman" w:hAnsi="Arial" w:cs="Arial"/>
                            <w:i/>
                            <w:iCs/>
                            <w:color w:val="3F3F3F"/>
                            <w:sz w:val="21"/>
                            <w:szCs w:val="21"/>
                            <w:lang w:eastAsia="it-IT"/>
                          </w:rPr>
                          <w:t>CA' DOTTORI - PALAZZO WOLLEMBORG (via del Santo 28-26)</w:t>
                        </w:r>
                        <w:r w:rsidRPr="00B0147C">
                          <w:rPr>
                            <w:rFonts w:ascii="Arial" w:eastAsia="Times New Roman" w:hAnsi="Arial" w:cs="Arial"/>
                            <w:color w:val="3F3F3F"/>
                            <w:sz w:val="21"/>
                            <w:szCs w:val="21"/>
                            <w:lang w:eastAsia="it-IT"/>
                          </w:rPr>
                          <w:br/>
                        </w:r>
                        <w:r w:rsidRPr="00B0147C">
                          <w:rPr>
                            <w:rFonts w:ascii="Arial" w:eastAsia="Times New Roman" w:hAnsi="Arial" w:cs="Arial"/>
                            <w:b/>
                            <w:bCs/>
                            <w:color w:val="3F3F3F"/>
                            <w:sz w:val="21"/>
                            <w:szCs w:val="21"/>
                            <w:lang w:eastAsia="it-IT"/>
                          </w:rPr>
                          <w:t>Aula A</w:t>
                        </w:r>
                        <w:r w:rsidRPr="00B0147C">
                          <w:rPr>
                            <w:rFonts w:ascii="Arial" w:eastAsia="Times New Roman" w:hAnsi="Arial" w:cs="Arial"/>
                            <w:color w:val="3F3F3F"/>
                            <w:sz w:val="21"/>
                            <w:szCs w:val="21"/>
                            <w:lang w:eastAsia="it-IT"/>
                          </w:rPr>
                          <w:t> - 28 posti</w:t>
                        </w:r>
                        <w:r w:rsidRPr="00B0147C">
                          <w:rPr>
                            <w:rFonts w:ascii="Arial" w:eastAsia="Times New Roman" w:hAnsi="Arial" w:cs="Arial"/>
                            <w:color w:val="3F3F3F"/>
                            <w:sz w:val="21"/>
                            <w:szCs w:val="21"/>
                            <w:lang w:eastAsia="it-IT"/>
                          </w:rPr>
                          <w:br/>
                        </w:r>
                        <w:r w:rsidRPr="00B0147C">
                          <w:rPr>
                            <w:rFonts w:ascii="Arial" w:eastAsia="Times New Roman" w:hAnsi="Arial" w:cs="Arial"/>
                            <w:b/>
                            <w:bCs/>
                            <w:color w:val="3F3F3F"/>
                            <w:sz w:val="21"/>
                            <w:szCs w:val="21"/>
                            <w:lang w:eastAsia="it-IT"/>
                          </w:rPr>
                          <w:t>Aula B</w:t>
                        </w:r>
                        <w:r w:rsidRPr="00B0147C">
                          <w:rPr>
                            <w:rFonts w:ascii="Arial" w:eastAsia="Times New Roman" w:hAnsi="Arial" w:cs="Arial"/>
                            <w:color w:val="3F3F3F"/>
                            <w:sz w:val="21"/>
                            <w:szCs w:val="21"/>
                            <w:lang w:eastAsia="it-IT"/>
                          </w:rPr>
                          <w:t> - 44 posti</w:t>
                        </w:r>
                        <w:r w:rsidRPr="00B0147C">
                          <w:rPr>
                            <w:rFonts w:ascii="Arial" w:eastAsia="Times New Roman" w:hAnsi="Arial" w:cs="Arial"/>
                            <w:color w:val="3F3F3F"/>
                            <w:sz w:val="21"/>
                            <w:szCs w:val="21"/>
                            <w:lang w:eastAsia="it-IT"/>
                          </w:rPr>
                          <w:br/>
                        </w:r>
                        <w:r w:rsidRPr="00B0147C">
                          <w:rPr>
                            <w:rFonts w:ascii="Arial" w:eastAsia="Times New Roman" w:hAnsi="Arial" w:cs="Arial"/>
                            <w:b/>
                            <w:bCs/>
                            <w:color w:val="3F3F3F"/>
                            <w:sz w:val="21"/>
                            <w:szCs w:val="21"/>
                            <w:lang w:eastAsia="it-IT"/>
                          </w:rPr>
                          <w:t>Aula Comune</w:t>
                        </w:r>
                        <w:r w:rsidRPr="00B0147C">
                          <w:rPr>
                            <w:rFonts w:ascii="Arial" w:eastAsia="Times New Roman" w:hAnsi="Arial" w:cs="Arial"/>
                            <w:color w:val="3F3F3F"/>
                            <w:sz w:val="21"/>
                            <w:szCs w:val="21"/>
                            <w:lang w:eastAsia="it-IT"/>
                          </w:rPr>
                          <w:t> - 25 posti</w:t>
                        </w:r>
                        <w:r w:rsidRPr="00B0147C">
                          <w:rPr>
                            <w:rFonts w:ascii="Arial" w:eastAsia="Times New Roman" w:hAnsi="Arial" w:cs="Arial"/>
                            <w:color w:val="3F3F3F"/>
                            <w:sz w:val="21"/>
                            <w:szCs w:val="21"/>
                            <w:lang w:eastAsia="it-IT"/>
                          </w:rPr>
                          <w:br/>
                        </w:r>
                        <w:r w:rsidRPr="00B0147C">
                          <w:rPr>
                            <w:rFonts w:ascii="Arial" w:eastAsia="Times New Roman" w:hAnsi="Arial" w:cs="Arial"/>
                            <w:b/>
                            <w:bCs/>
                            <w:color w:val="3F3F3F"/>
                            <w:sz w:val="21"/>
                            <w:szCs w:val="21"/>
                            <w:lang w:eastAsia="it-IT"/>
                          </w:rPr>
                          <w:t>Aula D</w:t>
                        </w:r>
                        <w:r w:rsidRPr="00B0147C">
                          <w:rPr>
                            <w:rFonts w:ascii="Arial" w:eastAsia="Times New Roman" w:hAnsi="Arial" w:cs="Arial"/>
                            <w:color w:val="3F3F3F"/>
                            <w:sz w:val="21"/>
                            <w:szCs w:val="21"/>
                            <w:lang w:eastAsia="it-IT"/>
                          </w:rPr>
                          <w:t> - 23 posti</w:t>
                        </w:r>
                        <w:r w:rsidRPr="00B0147C">
                          <w:rPr>
                            <w:rFonts w:ascii="Arial" w:eastAsia="Times New Roman" w:hAnsi="Arial" w:cs="Arial"/>
                            <w:color w:val="3F3F3F"/>
                            <w:sz w:val="21"/>
                            <w:szCs w:val="21"/>
                            <w:lang w:eastAsia="it-IT"/>
                          </w:rPr>
                          <w:br/>
                        </w:r>
                        <w:r w:rsidRPr="00B0147C">
                          <w:rPr>
                            <w:rFonts w:ascii="Arial" w:eastAsia="Times New Roman" w:hAnsi="Arial" w:cs="Arial"/>
                            <w:b/>
                            <w:bCs/>
                            <w:color w:val="3F3F3F"/>
                            <w:sz w:val="21"/>
                            <w:szCs w:val="21"/>
                            <w:lang w:eastAsia="it-IT"/>
                          </w:rPr>
                          <w:t>Aula ADI</w:t>
                        </w:r>
                        <w:r w:rsidRPr="00B0147C">
                          <w:rPr>
                            <w:rFonts w:ascii="Arial" w:eastAsia="Times New Roman" w:hAnsi="Arial" w:cs="Arial"/>
                            <w:color w:val="3F3F3F"/>
                            <w:sz w:val="21"/>
                            <w:szCs w:val="21"/>
                            <w:lang w:eastAsia="it-IT"/>
                          </w:rPr>
                          <w:t> - 23 postazioni (+ 1 per il docente)</w:t>
                        </w:r>
                        <w:r w:rsidRPr="00B0147C">
                          <w:rPr>
                            <w:rFonts w:ascii="Arial" w:eastAsia="Times New Roman" w:hAnsi="Arial" w:cs="Arial"/>
                            <w:color w:val="3F3F3F"/>
                            <w:sz w:val="21"/>
                            <w:szCs w:val="21"/>
                            <w:lang w:eastAsia="it-IT"/>
                          </w:rPr>
                          <w:br/>
                        </w:r>
                        <w:r w:rsidRPr="00B0147C">
                          <w:rPr>
                            <w:rFonts w:ascii="Arial" w:eastAsia="Times New Roman" w:hAnsi="Arial" w:cs="Arial"/>
                            <w:b/>
                            <w:bCs/>
                            <w:color w:val="3F3F3F"/>
                            <w:sz w:val="21"/>
                            <w:szCs w:val="21"/>
                            <w:lang w:eastAsia="it-IT"/>
                          </w:rPr>
                          <w:t>Aula P</w:t>
                        </w:r>
                        <w:r w:rsidRPr="00B0147C">
                          <w:rPr>
                            <w:rFonts w:ascii="Arial" w:eastAsia="Times New Roman" w:hAnsi="Arial" w:cs="Arial"/>
                            <w:color w:val="3F3F3F"/>
                            <w:sz w:val="21"/>
                            <w:szCs w:val="21"/>
                            <w:lang w:eastAsia="it-IT"/>
                          </w:rPr>
                          <w:t> - 25 posti</w:t>
                        </w:r>
                        <w:r w:rsidRPr="00B0147C">
                          <w:rPr>
                            <w:rFonts w:ascii="Arial" w:eastAsia="Times New Roman" w:hAnsi="Arial" w:cs="Arial"/>
                            <w:color w:val="3F3F3F"/>
                            <w:sz w:val="21"/>
                            <w:szCs w:val="21"/>
                            <w:lang w:eastAsia="it-IT"/>
                          </w:rPr>
                          <w:br/>
                        </w:r>
                        <w:r w:rsidRPr="00B0147C">
                          <w:rPr>
                            <w:rFonts w:ascii="Arial" w:eastAsia="Times New Roman" w:hAnsi="Arial" w:cs="Arial"/>
                            <w:b/>
                            <w:bCs/>
                            <w:color w:val="3F3F3F"/>
                            <w:sz w:val="21"/>
                            <w:szCs w:val="21"/>
                            <w:lang w:eastAsia="it-IT"/>
                          </w:rPr>
                          <w:lastRenderedPageBreak/>
                          <w:t>Aula R</w:t>
                        </w:r>
                        <w:r w:rsidRPr="00B0147C">
                          <w:rPr>
                            <w:rFonts w:ascii="Arial" w:eastAsia="Times New Roman" w:hAnsi="Arial" w:cs="Arial"/>
                            <w:color w:val="3F3F3F"/>
                            <w:sz w:val="21"/>
                            <w:szCs w:val="21"/>
                            <w:lang w:eastAsia="it-IT"/>
                          </w:rPr>
                          <w:t> - 28 posti</w:t>
                        </w:r>
                        <w:r w:rsidRPr="00B0147C">
                          <w:rPr>
                            <w:rFonts w:ascii="Arial" w:eastAsia="Times New Roman" w:hAnsi="Arial" w:cs="Arial"/>
                            <w:color w:val="3F3F3F"/>
                            <w:sz w:val="21"/>
                            <w:szCs w:val="21"/>
                            <w:lang w:eastAsia="it-IT"/>
                          </w:rPr>
                          <w:br/>
                        </w:r>
                        <w:r w:rsidRPr="00B0147C">
                          <w:rPr>
                            <w:rFonts w:ascii="Arial" w:eastAsia="Times New Roman" w:hAnsi="Arial" w:cs="Arial"/>
                            <w:b/>
                            <w:bCs/>
                            <w:color w:val="3F3F3F"/>
                            <w:sz w:val="21"/>
                            <w:szCs w:val="21"/>
                            <w:lang w:eastAsia="it-IT"/>
                          </w:rPr>
                          <w:t>Aula M</w:t>
                        </w:r>
                        <w:r w:rsidRPr="00B0147C">
                          <w:rPr>
                            <w:rFonts w:ascii="Arial" w:eastAsia="Times New Roman" w:hAnsi="Arial" w:cs="Arial"/>
                            <w:color w:val="3F3F3F"/>
                            <w:sz w:val="21"/>
                            <w:szCs w:val="21"/>
                            <w:lang w:eastAsia="it-IT"/>
                          </w:rPr>
                          <w:t> - 272 posti</w:t>
                        </w:r>
                        <w:r w:rsidRPr="00B0147C">
                          <w:rPr>
                            <w:rFonts w:ascii="Arial" w:eastAsia="Times New Roman" w:hAnsi="Arial" w:cs="Arial"/>
                            <w:color w:val="3F3F3F"/>
                            <w:sz w:val="21"/>
                            <w:szCs w:val="21"/>
                            <w:lang w:eastAsia="it-IT"/>
                          </w:rPr>
                          <w:br/>
                        </w:r>
                        <w:r w:rsidRPr="00B0147C">
                          <w:rPr>
                            <w:rFonts w:ascii="Arial" w:eastAsia="Times New Roman" w:hAnsi="Arial" w:cs="Arial"/>
                            <w:b/>
                            <w:bCs/>
                            <w:color w:val="3F3F3F"/>
                            <w:sz w:val="21"/>
                            <w:szCs w:val="21"/>
                            <w:lang w:eastAsia="it-IT"/>
                          </w:rPr>
                          <w:t>Aula N</w:t>
                        </w:r>
                        <w:r w:rsidRPr="00B0147C">
                          <w:rPr>
                            <w:rFonts w:ascii="Arial" w:eastAsia="Times New Roman" w:hAnsi="Arial" w:cs="Arial"/>
                            <w:color w:val="3F3F3F"/>
                            <w:sz w:val="21"/>
                            <w:szCs w:val="21"/>
                            <w:lang w:eastAsia="it-IT"/>
                          </w:rPr>
                          <w:t> - 78 posti</w:t>
                        </w:r>
                      </w:p>
                      <w:p w:rsidR="00B0147C" w:rsidRPr="00B0147C" w:rsidRDefault="00B0147C" w:rsidP="00B0147C">
                        <w:pPr>
                          <w:spacing w:before="240" w:after="240" w:line="240" w:lineRule="auto"/>
                          <w:rPr>
                            <w:rFonts w:ascii="Arial" w:eastAsia="Times New Roman" w:hAnsi="Arial" w:cs="Arial"/>
                            <w:color w:val="3F3F3F"/>
                            <w:sz w:val="21"/>
                            <w:szCs w:val="21"/>
                            <w:lang w:eastAsia="it-IT"/>
                          </w:rPr>
                        </w:pPr>
                        <w:r w:rsidRPr="00B0147C">
                          <w:rPr>
                            <w:rFonts w:ascii="Arial" w:eastAsia="Times New Roman" w:hAnsi="Arial" w:cs="Arial"/>
                            <w:i/>
                            <w:iCs/>
                            <w:color w:val="3F3F3F"/>
                            <w:sz w:val="21"/>
                            <w:szCs w:val="21"/>
                            <w:lang w:eastAsia="it-IT"/>
                          </w:rPr>
                          <w:t>CA' BORIN (via del Santo 22)</w:t>
                        </w:r>
                        <w:r w:rsidRPr="00B0147C">
                          <w:rPr>
                            <w:rFonts w:ascii="Arial" w:eastAsia="Times New Roman" w:hAnsi="Arial" w:cs="Arial"/>
                            <w:color w:val="3F3F3F"/>
                            <w:sz w:val="21"/>
                            <w:szCs w:val="21"/>
                            <w:lang w:eastAsia="it-IT"/>
                          </w:rPr>
                          <w:br/>
                        </w:r>
                        <w:r w:rsidRPr="00B0147C">
                          <w:rPr>
                            <w:rFonts w:ascii="Arial" w:eastAsia="Times New Roman" w:hAnsi="Arial" w:cs="Arial"/>
                            <w:b/>
                            <w:bCs/>
                            <w:color w:val="3F3F3F"/>
                            <w:sz w:val="21"/>
                            <w:szCs w:val="21"/>
                            <w:lang w:eastAsia="it-IT"/>
                          </w:rPr>
                          <w:t>Aula B1</w:t>
                        </w:r>
                        <w:r w:rsidRPr="00B0147C">
                          <w:rPr>
                            <w:rFonts w:ascii="Arial" w:eastAsia="Times New Roman" w:hAnsi="Arial" w:cs="Arial"/>
                            <w:color w:val="3F3F3F"/>
                            <w:sz w:val="21"/>
                            <w:szCs w:val="21"/>
                            <w:lang w:eastAsia="it-IT"/>
                          </w:rPr>
                          <w:t> - 74 posti</w:t>
                        </w:r>
                        <w:r w:rsidRPr="00B0147C">
                          <w:rPr>
                            <w:rFonts w:ascii="Arial" w:eastAsia="Times New Roman" w:hAnsi="Arial" w:cs="Arial"/>
                            <w:color w:val="3F3F3F"/>
                            <w:sz w:val="21"/>
                            <w:szCs w:val="21"/>
                            <w:lang w:eastAsia="it-IT"/>
                          </w:rPr>
                          <w:br/>
                        </w:r>
                        <w:r w:rsidRPr="00B0147C">
                          <w:rPr>
                            <w:rFonts w:ascii="Arial" w:eastAsia="Times New Roman" w:hAnsi="Arial" w:cs="Arial"/>
                            <w:b/>
                            <w:bCs/>
                            <w:color w:val="3F3F3F"/>
                            <w:sz w:val="21"/>
                            <w:szCs w:val="21"/>
                            <w:lang w:eastAsia="it-IT"/>
                          </w:rPr>
                          <w:t>Aula B2</w:t>
                        </w:r>
                        <w:r w:rsidRPr="00B0147C">
                          <w:rPr>
                            <w:rFonts w:ascii="Arial" w:eastAsia="Times New Roman" w:hAnsi="Arial" w:cs="Arial"/>
                            <w:color w:val="3F3F3F"/>
                            <w:sz w:val="21"/>
                            <w:szCs w:val="21"/>
                            <w:lang w:eastAsia="it-IT"/>
                          </w:rPr>
                          <w:t> - 46 posti</w:t>
                        </w:r>
                        <w:r w:rsidRPr="00B0147C">
                          <w:rPr>
                            <w:rFonts w:ascii="Arial" w:eastAsia="Times New Roman" w:hAnsi="Arial" w:cs="Arial"/>
                            <w:color w:val="3F3F3F"/>
                            <w:sz w:val="21"/>
                            <w:szCs w:val="21"/>
                            <w:lang w:eastAsia="it-IT"/>
                          </w:rPr>
                          <w:br/>
                        </w:r>
                        <w:r w:rsidRPr="00B0147C">
                          <w:rPr>
                            <w:rFonts w:ascii="Arial" w:eastAsia="Times New Roman" w:hAnsi="Arial" w:cs="Arial"/>
                            <w:b/>
                            <w:bCs/>
                            <w:color w:val="3F3F3F"/>
                            <w:sz w:val="21"/>
                            <w:szCs w:val="21"/>
                            <w:lang w:eastAsia="it-IT"/>
                          </w:rPr>
                          <w:t>Aula B3</w:t>
                        </w:r>
                        <w:r w:rsidRPr="00B0147C">
                          <w:rPr>
                            <w:rFonts w:ascii="Arial" w:eastAsia="Times New Roman" w:hAnsi="Arial" w:cs="Arial"/>
                            <w:color w:val="3F3F3F"/>
                            <w:sz w:val="21"/>
                            <w:szCs w:val="21"/>
                            <w:lang w:eastAsia="it-IT"/>
                          </w:rPr>
                          <w:t> - 58 posti</w:t>
                        </w:r>
                      </w:p>
                      <w:p w:rsidR="00B0147C" w:rsidRPr="00B0147C" w:rsidRDefault="00B0147C" w:rsidP="00B0147C">
                        <w:pPr>
                          <w:spacing w:before="240" w:after="240" w:line="240" w:lineRule="auto"/>
                          <w:rPr>
                            <w:rFonts w:ascii="Arial" w:eastAsia="Times New Roman" w:hAnsi="Arial" w:cs="Arial"/>
                            <w:color w:val="3F3F3F"/>
                            <w:sz w:val="21"/>
                            <w:szCs w:val="21"/>
                            <w:lang w:eastAsia="it-IT"/>
                          </w:rPr>
                        </w:pPr>
                        <w:r w:rsidRPr="00B0147C">
                          <w:rPr>
                            <w:rFonts w:ascii="Arial" w:eastAsia="Times New Roman" w:hAnsi="Arial" w:cs="Arial"/>
                            <w:i/>
                            <w:iCs/>
                            <w:color w:val="3F3F3F"/>
                            <w:sz w:val="21"/>
                            <w:szCs w:val="21"/>
                            <w:lang w:eastAsia="it-IT"/>
                          </w:rPr>
                          <w:t>PALAZZO BO (via VIII Febbraio 2)</w:t>
                        </w:r>
                        <w:r w:rsidRPr="00B0147C">
                          <w:rPr>
                            <w:rFonts w:ascii="Arial" w:eastAsia="Times New Roman" w:hAnsi="Arial" w:cs="Arial"/>
                            <w:color w:val="3F3F3F"/>
                            <w:sz w:val="21"/>
                            <w:szCs w:val="21"/>
                            <w:lang w:eastAsia="it-IT"/>
                          </w:rPr>
                          <w:br/>
                        </w:r>
                        <w:r w:rsidRPr="00B0147C">
                          <w:rPr>
                            <w:rFonts w:ascii="Arial" w:eastAsia="Times New Roman" w:hAnsi="Arial" w:cs="Arial"/>
                            <w:b/>
                            <w:bCs/>
                            <w:color w:val="3F3F3F"/>
                            <w:sz w:val="21"/>
                            <w:szCs w:val="21"/>
                            <w:lang w:eastAsia="it-IT"/>
                          </w:rPr>
                          <w:t>Aula L</w:t>
                        </w:r>
                        <w:r w:rsidRPr="00B0147C">
                          <w:rPr>
                            <w:rFonts w:ascii="Arial" w:eastAsia="Times New Roman" w:hAnsi="Arial" w:cs="Arial"/>
                            <w:color w:val="3F3F3F"/>
                            <w:sz w:val="21"/>
                            <w:szCs w:val="21"/>
                            <w:lang w:eastAsia="it-IT"/>
                          </w:rPr>
                          <w:t> - 87 posti</w:t>
                        </w:r>
                      </w:p>
                      <w:p w:rsidR="00B0147C" w:rsidRPr="00B0147C" w:rsidRDefault="00B0147C" w:rsidP="00B0147C">
                        <w:pPr>
                          <w:spacing w:before="240" w:after="240" w:line="240" w:lineRule="auto"/>
                          <w:rPr>
                            <w:rFonts w:ascii="Arial" w:eastAsia="Times New Roman" w:hAnsi="Arial" w:cs="Arial"/>
                            <w:color w:val="3F3F3F"/>
                            <w:sz w:val="21"/>
                            <w:szCs w:val="21"/>
                            <w:lang w:eastAsia="it-IT"/>
                          </w:rPr>
                        </w:pPr>
                        <w:r w:rsidRPr="00B0147C">
                          <w:rPr>
                            <w:rFonts w:ascii="Arial" w:eastAsia="Times New Roman" w:hAnsi="Arial" w:cs="Arial"/>
                            <w:i/>
                            <w:iCs/>
                            <w:color w:val="3F3F3F"/>
                            <w:sz w:val="21"/>
                            <w:szCs w:val="21"/>
                            <w:lang w:eastAsia="it-IT"/>
                          </w:rPr>
                          <w:t>TEATRO RUZANTE (Riviera Tito Livio 45)</w:t>
                        </w:r>
                        <w:r w:rsidRPr="00B0147C">
                          <w:rPr>
                            <w:rFonts w:ascii="Arial" w:eastAsia="Times New Roman" w:hAnsi="Arial" w:cs="Arial"/>
                            <w:color w:val="3F3F3F"/>
                            <w:sz w:val="21"/>
                            <w:szCs w:val="21"/>
                            <w:lang w:eastAsia="it-IT"/>
                          </w:rPr>
                          <w:br/>
                        </w:r>
                        <w:r w:rsidRPr="00B0147C">
                          <w:rPr>
                            <w:rFonts w:ascii="Arial" w:eastAsia="Times New Roman" w:hAnsi="Arial" w:cs="Arial"/>
                            <w:b/>
                            <w:bCs/>
                            <w:color w:val="3F3F3F"/>
                            <w:sz w:val="21"/>
                            <w:szCs w:val="21"/>
                            <w:lang w:eastAsia="it-IT"/>
                          </w:rPr>
                          <w:t xml:space="preserve">Teatro </w:t>
                        </w:r>
                        <w:proofErr w:type="spellStart"/>
                        <w:r w:rsidRPr="00B0147C">
                          <w:rPr>
                            <w:rFonts w:ascii="Arial" w:eastAsia="Times New Roman" w:hAnsi="Arial" w:cs="Arial"/>
                            <w:b/>
                            <w:bCs/>
                            <w:color w:val="3F3F3F"/>
                            <w:sz w:val="21"/>
                            <w:szCs w:val="21"/>
                            <w:lang w:eastAsia="it-IT"/>
                          </w:rPr>
                          <w:t>Ruzante</w:t>
                        </w:r>
                        <w:proofErr w:type="spellEnd"/>
                        <w:r w:rsidRPr="00B0147C">
                          <w:rPr>
                            <w:rFonts w:ascii="Arial" w:eastAsia="Times New Roman" w:hAnsi="Arial" w:cs="Arial"/>
                            <w:color w:val="3F3F3F"/>
                            <w:sz w:val="21"/>
                            <w:szCs w:val="21"/>
                            <w:lang w:eastAsia="it-IT"/>
                          </w:rPr>
                          <w:t> - 200 posti</w:t>
                        </w:r>
                      </w:p>
                      <w:p w:rsidR="00B0147C" w:rsidRPr="00B0147C" w:rsidRDefault="00B0147C" w:rsidP="00B0147C">
                        <w:pPr>
                          <w:spacing w:before="240" w:after="240" w:line="240" w:lineRule="auto"/>
                          <w:rPr>
                            <w:rFonts w:ascii="Arial" w:eastAsia="Times New Roman" w:hAnsi="Arial" w:cs="Arial"/>
                            <w:color w:val="3F3F3F"/>
                            <w:sz w:val="21"/>
                            <w:szCs w:val="21"/>
                            <w:lang w:eastAsia="it-IT"/>
                          </w:rPr>
                        </w:pPr>
                        <w:r w:rsidRPr="00B0147C">
                          <w:rPr>
                            <w:rFonts w:ascii="Arial" w:eastAsia="Times New Roman" w:hAnsi="Arial" w:cs="Arial"/>
                            <w:i/>
                            <w:iCs/>
                            <w:color w:val="3F3F3F"/>
                            <w:sz w:val="21"/>
                            <w:szCs w:val="21"/>
                            <w:lang w:eastAsia="it-IT"/>
                          </w:rPr>
                          <w:t xml:space="preserve">MULTISALA PIO X - MPX (Via Antonio Francesco </w:t>
                        </w:r>
                        <w:proofErr w:type="spellStart"/>
                        <w:r w:rsidRPr="00B0147C">
                          <w:rPr>
                            <w:rFonts w:ascii="Arial" w:eastAsia="Times New Roman" w:hAnsi="Arial" w:cs="Arial"/>
                            <w:i/>
                            <w:iCs/>
                            <w:color w:val="3F3F3F"/>
                            <w:sz w:val="21"/>
                            <w:szCs w:val="21"/>
                            <w:lang w:eastAsia="it-IT"/>
                          </w:rPr>
                          <w:t>Bonporti</w:t>
                        </w:r>
                        <w:proofErr w:type="spellEnd"/>
                        <w:r w:rsidRPr="00B0147C">
                          <w:rPr>
                            <w:rFonts w:ascii="Arial" w:eastAsia="Times New Roman" w:hAnsi="Arial" w:cs="Arial"/>
                            <w:i/>
                            <w:iCs/>
                            <w:color w:val="3F3F3F"/>
                            <w:sz w:val="21"/>
                            <w:szCs w:val="21"/>
                            <w:lang w:eastAsia="it-IT"/>
                          </w:rPr>
                          <w:t xml:space="preserve"> 22)</w:t>
                        </w:r>
                        <w:r w:rsidRPr="00B0147C">
                          <w:rPr>
                            <w:rFonts w:ascii="Arial" w:eastAsia="Times New Roman" w:hAnsi="Arial" w:cs="Arial"/>
                            <w:color w:val="3F3F3F"/>
                            <w:sz w:val="21"/>
                            <w:szCs w:val="21"/>
                            <w:lang w:eastAsia="it-IT"/>
                          </w:rPr>
                          <w:br/>
                        </w:r>
                        <w:r w:rsidRPr="00B0147C">
                          <w:rPr>
                            <w:rFonts w:ascii="Arial" w:eastAsia="Times New Roman" w:hAnsi="Arial" w:cs="Arial"/>
                            <w:b/>
                            <w:bCs/>
                            <w:color w:val="3F3F3F"/>
                            <w:sz w:val="21"/>
                            <w:szCs w:val="21"/>
                            <w:lang w:eastAsia="it-IT"/>
                          </w:rPr>
                          <w:t>Sala Petrarca</w:t>
                        </w:r>
                        <w:r w:rsidRPr="00B0147C">
                          <w:rPr>
                            <w:rFonts w:ascii="Arial" w:eastAsia="Times New Roman" w:hAnsi="Arial" w:cs="Arial"/>
                            <w:color w:val="3F3F3F"/>
                            <w:sz w:val="21"/>
                            <w:szCs w:val="21"/>
                            <w:lang w:eastAsia="it-IT"/>
                          </w:rPr>
                          <w:t> - 556 posti</w:t>
                        </w:r>
                      </w:p>
                      <w:p w:rsidR="00B0147C" w:rsidRPr="00B0147C" w:rsidRDefault="00B0147C" w:rsidP="00B0147C">
                        <w:pPr>
                          <w:spacing w:before="240" w:after="240" w:line="240" w:lineRule="auto"/>
                          <w:rPr>
                            <w:rFonts w:ascii="Arial" w:eastAsia="Times New Roman" w:hAnsi="Arial" w:cs="Arial"/>
                            <w:color w:val="3F3F3F"/>
                            <w:sz w:val="21"/>
                            <w:szCs w:val="21"/>
                            <w:lang w:eastAsia="it-IT"/>
                          </w:rPr>
                        </w:pPr>
                        <w:hyperlink r:id="rId7" w:tgtFrame="_blank" w:tooltip="Aule spgi" w:history="1">
                          <w:r w:rsidRPr="00B0147C">
                            <w:rPr>
                              <w:rFonts w:ascii="Arial" w:eastAsia="Times New Roman" w:hAnsi="Arial" w:cs="Arial"/>
                              <w:color w:val="3F3F3F"/>
                              <w:sz w:val="21"/>
                              <w:szCs w:val="21"/>
                              <w:u w:val="single"/>
                              <w:lang w:eastAsia="it-IT"/>
                            </w:rPr>
                            <w:t>Per ulteriori dettagli sulle aule cliccare qui</w:t>
                          </w:r>
                        </w:hyperlink>
                      </w:p>
                      <w:p w:rsidR="00B0147C" w:rsidRPr="00B0147C" w:rsidRDefault="00B0147C" w:rsidP="00B0147C">
                        <w:pPr>
                          <w:spacing w:before="240" w:after="240" w:line="240" w:lineRule="auto"/>
                          <w:rPr>
                            <w:rFonts w:ascii="Arial" w:eastAsia="Times New Roman" w:hAnsi="Arial" w:cs="Arial"/>
                            <w:color w:val="3F3F3F"/>
                            <w:sz w:val="21"/>
                            <w:szCs w:val="21"/>
                            <w:lang w:eastAsia="it-IT"/>
                          </w:rPr>
                        </w:pPr>
                        <w:r w:rsidRPr="00B0147C">
                          <w:rPr>
                            <w:rFonts w:ascii="Arial" w:eastAsia="Times New Roman" w:hAnsi="Arial" w:cs="Arial"/>
                            <w:color w:val="3F3F3F"/>
                            <w:sz w:val="21"/>
                            <w:szCs w:val="21"/>
                            <w:lang w:eastAsia="it-IT"/>
                          </w:rPr>
                          <w:t xml:space="preserve">Per assistenza tecnica per </w:t>
                        </w:r>
                        <w:proofErr w:type="spellStart"/>
                        <w:r w:rsidRPr="00B0147C">
                          <w:rPr>
                            <w:rFonts w:ascii="Arial" w:eastAsia="Times New Roman" w:hAnsi="Arial" w:cs="Arial"/>
                            <w:color w:val="3F3F3F"/>
                            <w:sz w:val="21"/>
                            <w:szCs w:val="21"/>
                            <w:lang w:eastAsia="it-IT"/>
                          </w:rPr>
                          <w:t>Moodle</w:t>
                        </w:r>
                        <w:proofErr w:type="spellEnd"/>
                        <w:r w:rsidRPr="00B0147C">
                          <w:rPr>
                            <w:rFonts w:ascii="Arial" w:eastAsia="Times New Roman" w:hAnsi="Arial" w:cs="Arial"/>
                            <w:color w:val="3F3F3F"/>
                            <w:sz w:val="21"/>
                            <w:szCs w:val="21"/>
                            <w:lang w:eastAsia="it-IT"/>
                          </w:rPr>
                          <w:t xml:space="preserve"> scrivere a: </w:t>
                        </w:r>
                        <w:hyperlink r:id="rId8" w:tgtFrame="_blank" w:history="1">
                          <w:r w:rsidRPr="00B0147C">
                            <w:rPr>
                              <w:rFonts w:ascii="Arial" w:eastAsia="Times New Roman" w:hAnsi="Arial" w:cs="Arial"/>
                              <w:b/>
                              <w:bCs/>
                              <w:color w:val="3F3F3F"/>
                              <w:sz w:val="21"/>
                              <w:szCs w:val="21"/>
                              <w:u w:val="single"/>
                              <w:lang w:eastAsia="it-IT"/>
                            </w:rPr>
                            <w:t>moodle.spgi@unipd.it</w:t>
                          </w:r>
                        </w:hyperlink>
                      </w:p>
                    </w:tc>
                  </w:tr>
                  <w:tr w:rsidR="00B0147C" w:rsidRPr="00B0147C" w:rsidTr="00B0147C">
                    <w:trPr>
                      <w:tblCellSpacing w:w="67" w:type="dxa"/>
                      <w:jc w:val="center"/>
                    </w:trPr>
                    <w:tc>
                      <w:tcPr>
                        <w:tcW w:w="0" w:type="auto"/>
                        <w:hideMark/>
                      </w:tcPr>
                      <w:tbl>
                        <w:tblPr>
                          <w:tblpPr w:leftFromText="45" w:rightFromText="45" w:vertAnchor="text" w:tblpXSpec="right" w:tblpYSpec="center"/>
                          <w:tblW w:w="0" w:type="auto"/>
                          <w:tblCellSpacing w:w="0" w:type="dxa"/>
                          <w:tblCellMar>
                            <w:top w:w="60" w:type="dxa"/>
                            <w:left w:w="90" w:type="dxa"/>
                            <w:bottom w:w="90" w:type="dxa"/>
                            <w:right w:w="90" w:type="dxa"/>
                          </w:tblCellMar>
                          <w:tblLook w:val="04A0" w:firstRow="1" w:lastRow="0" w:firstColumn="1" w:lastColumn="0" w:noHBand="0" w:noVBand="1"/>
                        </w:tblPr>
                        <w:tblGrid>
                          <w:gridCol w:w="4941"/>
                        </w:tblGrid>
                        <w:tr w:rsidR="00B0147C" w:rsidRPr="00B0147C">
                          <w:trPr>
                            <w:tblCellSpacing w:w="0" w:type="dxa"/>
                          </w:trPr>
                          <w:tc>
                            <w:tcPr>
                              <w:tcW w:w="0" w:type="auto"/>
                              <w:shd w:val="clear" w:color="auto" w:fill="C00000"/>
                              <w:tcMar>
                                <w:top w:w="90" w:type="dxa"/>
                                <w:left w:w="270" w:type="dxa"/>
                                <w:bottom w:w="90" w:type="dxa"/>
                                <w:right w:w="270" w:type="dxa"/>
                              </w:tcMar>
                              <w:vAlign w:val="center"/>
                              <w:hideMark/>
                            </w:tcPr>
                            <w:p w:rsidR="00B0147C" w:rsidRPr="00B0147C" w:rsidRDefault="00B0147C" w:rsidP="00B0147C">
                              <w:pPr>
                                <w:spacing w:after="0" w:line="240" w:lineRule="auto"/>
                                <w:jc w:val="center"/>
                                <w:rPr>
                                  <w:rFonts w:ascii="Arial" w:eastAsia="Times New Roman" w:hAnsi="Arial" w:cs="Arial"/>
                                  <w:color w:val="FFFFFF"/>
                                  <w:sz w:val="20"/>
                                  <w:szCs w:val="20"/>
                                  <w:lang w:eastAsia="it-IT"/>
                                </w:rPr>
                              </w:pPr>
                              <w:hyperlink r:id="rId9" w:tgtFrame="_blank" w:history="1">
                                <w:r w:rsidRPr="00B0147C">
                                  <w:rPr>
                                    <w:rFonts w:ascii="Arial" w:eastAsia="Times New Roman" w:hAnsi="Arial" w:cs="Arial"/>
                                    <w:b/>
                                    <w:bCs/>
                                    <w:color w:val="FFFFFF"/>
                                    <w:sz w:val="20"/>
                                    <w:szCs w:val="20"/>
                                    <w:lang w:eastAsia="it-IT"/>
                                  </w:rPr>
                                  <w:t>ISTRUZIONI PER CREAZIONE PRENOTAZIONI</w:t>
                                </w:r>
                              </w:hyperlink>
                            </w:p>
                          </w:tc>
                        </w:tr>
                      </w:tbl>
                      <w:p w:rsidR="00B0147C" w:rsidRPr="00B0147C" w:rsidRDefault="00B0147C" w:rsidP="00B0147C">
                        <w:pPr>
                          <w:spacing w:after="0" w:line="240" w:lineRule="auto"/>
                          <w:jc w:val="right"/>
                          <w:rPr>
                            <w:rFonts w:ascii="Helvetica" w:eastAsia="Times New Roman" w:hAnsi="Helvetica" w:cs="Helvetica"/>
                            <w:sz w:val="24"/>
                            <w:szCs w:val="24"/>
                            <w:lang w:eastAsia="it-IT"/>
                          </w:rPr>
                        </w:pPr>
                      </w:p>
                    </w:tc>
                  </w:tr>
                </w:tbl>
                <w:p w:rsidR="00B0147C" w:rsidRPr="00B0147C" w:rsidRDefault="00B0147C" w:rsidP="00B0147C">
                  <w:pPr>
                    <w:spacing w:after="0" w:line="240" w:lineRule="auto"/>
                    <w:jc w:val="center"/>
                    <w:textAlignment w:val="top"/>
                    <w:rPr>
                      <w:rFonts w:ascii="Helvetica" w:eastAsia="Times New Roman" w:hAnsi="Helvetica" w:cs="Helvetica"/>
                      <w:sz w:val="2"/>
                      <w:szCs w:val="2"/>
                      <w:lang w:eastAsia="it-IT"/>
                    </w:rPr>
                  </w:pPr>
                </w:p>
              </w:tc>
            </w:tr>
          </w:tbl>
          <w:p w:rsidR="00B0147C" w:rsidRPr="00B0147C" w:rsidRDefault="00B0147C" w:rsidP="00B0147C">
            <w:pPr>
              <w:spacing w:after="0" w:line="240" w:lineRule="auto"/>
              <w:jc w:val="center"/>
              <w:rPr>
                <w:rFonts w:ascii="Helvetica" w:eastAsia="Times New Roman" w:hAnsi="Helvetica" w:cs="Helvetica"/>
                <w:color w:val="484F59"/>
                <w:sz w:val="2"/>
                <w:szCs w:val="2"/>
                <w:lang w:eastAsia="it-IT"/>
              </w:rPr>
            </w:pPr>
          </w:p>
        </w:tc>
      </w:tr>
    </w:tbl>
    <w:p w:rsidR="00B0147C" w:rsidRPr="00B0147C" w:rsidRDefault="00B0147C" w:rsidP="00B0147C">
      <w:pPr>
        <w:spacing w:after="0" w:line="240" w:lineRule="auto"/>
        <w:rPr>
          <w:rFonts w:ascii="Times New Roman" w:eastAsia="Times New Roman" w:hAnsi="Times New Roman" w:cs="Times New Roman"/>
          <w:vanish/>
          <w:sz w:val="24"/>
          <w:szCs w:val="24"/>
          <w:lang w:eastAsia="it-IT"/>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638"/>
      </w:tblGrid>
      <w:tr w:rsidR="00B0147C" w:rsidRPr="00B0147C" w:rsidTr="00B0147C">
        <w:trPr>
          <w:tblCellSpacing w:w="0" w:type="dxa"/>
        </w:trPr>
        <w:tc>
          <w:tcPr>
            <w:tcW w:w="0" w:type="auto"/>
            <w:shd w:val="clear" w:color="auto" w:fill="FFFFFF"/>
            <w:tcMar>
              <w:top w:w="0" w:type="dxa"/>
              <w:left w:w="135" w:type="dxa"/>
              <w:bottom w:w="0" w:type="dxa"/>
              <w:right w:w="135" w:type="dxa"/>
            </w:tcMar>
            <w:hideMark/>
          </w:tcPr>
          <w:tbl>
            <w:tblPr>
              <w:tblW w:w="8550" w:type="dxa"/>
              <w:jc w:val="center"/>
              <w:tblCellSpacing w:w="67" w:type="dxa"/>
              <w:shd w:val="clear" w:color="auto" w:fill="FFFFFF"/>
              <w:tblCellMar>
                <w:left w:w="0" w:type="dxa"/>
                <w:right w:w="0" w:type="dxa"/>
              </w:tblCellMar>
              <w:tblLook w:val="04A0" w:firstRow="1" w:lastRow="0" w:firstColumn="1" w:lastColumn="0" w:noHBand="0" w:noVBand="1"/>
            </w:tblPr>
            <w:tblGrid>
              <w:gridCol w:w="8550"/>
            </w:tblGrid>
            <w:tr w:rsidR="00B0147C" w:rsidRPr="00B0147C" w:rsidTr="00B0147C">
              <w:trPr>
                <w:tblCellSpacing w:w="67" w:type="dxa"/>
                <w:jc w:val="center"/>
              </w:trPr>
              <w:tc>
                <w:tcPr>
                  <w:tcW w:w="0" w:type="auto"/>
                  <w:shd w:val="clear" w:color="auto" w:fill="FFFFFF"/>
                  <w:hideMark/>
                </w:tcPr>
                <w:tbl>
                  <w:tblPr>
                    <w:tblW w:w="8280" w:type="dxa"/>
                    <w:jc w:val="center"/>
                    <w:tblCellSpacing w:w="67" w:type="dxa"/>
                    <w:tblCellMar>
                      <w:left w:w="0" w:type="dxa"/>
                      <w:right w:w="0" w:type="dxa"/>
                    </w:tblCellMar>
                    <w:tblLook w:val="04A0" w:firstRow="1" w:lastRow="0" w:firstColumn="1" w:lastColumn="0" w:noHBand="0" w:noVBand="1"/>
                  </w:tblPr>
                  <w:tblGrid>
                    <w:gridCol w:w="8280"/>
                  </w:tblGrid>
                  <w:tr w:rsidR="00B0147C" w:rsidRPr="00B0147C" w:rsidTr="00B0147C">
                    <w:trPr>
                      <w:tblCellSpacing w:w="67" w:type="dxa"/>
                      <w:jc w:val="center"/>
                    </w:trPr>
                    <w:tc>
                      <w:tcPr>
                        <w:tcW w:w="5000" w:type="pct"/>
                        <w:tcMar>
                          <w:top w:w="0" w:type="dxa"/>
                          <w:left w:w="0" w:type="dxa"/>
                          <w:bottom w:w="135" w:type="dxa"/>
                          <w:right w:w="0" w:type="dxa"/>
                        </w:tcMar>
                        <w:hideMark/>
                      </w:tcPr>
                      <w:p w:rsidR="00B0147C" w:rsidRPr="00B0147C" w:rsidRDefault="00B0147C" w:rsidP="00B0147C">
                        <w:pPr>
                          <w:spacing w:after="0" w:line="240" w:lineRule="auto"/>
                          <w:jc w:val="center"/>
                          <w:rPr>
                            <w:rFonts w:ascii="Helvetica" w:eastAsia="Times New Roman" w:hAnsi="Helvetica" w:cs="Helvetica"/>
                            <w:sz w:val="24"/>
                            <w:szCs w:val="24"/>
                            <w:lang w:eastAsia="it-IT"/>
                          </w:rPr>
                        </w:pPr>
                      </w:p>
                    </w:tc>
                  </w:tr>
                  <w:tr w:rsidR="00B0147C" w:rsidRPr="00B0147C" w:rsidTr="00B0147C">
                    <w:trPr>
                      <w:tblCellSpacing w:w="67" w:type="dxa"/>
                      <w:jc w:val="center"/>
                    </w:trPr>
                    <w:tc>
                      <w:tcPr>
                        <w:tcW w:w="5000" w:type="pct"/>
                        <w:hideMark/>
                      </w:tcPr>
                      <w:p w:rsidR="00B0147C" w:rsidRPr="00B0147C" w:rsidRDefault="00B0147C" w:rsidP="00B0147C">
                        <w:pPr>
                          <w:spacing w:after="240" w:line="240" w:lineRule="auto"/>
                          <w:rPr>
                            <w:rFonts w:ascii="Arial" w:eastAsia="Times New Roman" w:hAnsi="Arial" w:cs="Arial"/>
                            <w:color w:val="3F3F3F"/>
                            <w:sz w:val="21"/>
                            <w:szCs w:val="21"/>
                            <w:lang w:eastAsia="it-IT"/>
                          </w:rPr>
                        </w:pPr>
                        <w:r w:rsidRPr="00B0147C">
                          <w:rPr>
                            <w:rFonts w:ascii="Arial" w:eastAsia="Times New Roman" w:hAnsi="Arial" w:cs="Arial"/>
                            <w:color w:val="3F3F3F"/>
                            <w:sz w:val="21"/>
                            <w:szCs w:val="21"/>
                            <w:lang w:eastAsia="it-IT"/>
                          </w:rPr>
                          <w:t>Per facilitare il vostro accesso in aula, abbiamo ripristinato</w:t>
                        </w:r>
                        <w:r w:rsidRPr="00B0147C">
                          <w:rPr>
                            <w:rFonts w:ascii="Arial" w:eastAsia="Times New Roman" w:hAnsi="Arial" w:cs="Arial"/>
                            <w:b/>
                            <w:bCs/>
                            <w:color w:val="3F3F3F"/>
                            <w:sz w:val="21"/>
                            <w:szCs w:val="21"/>
                            <w:lang w:eastAsia="it-IT"/>
                          </w:rPr>
                          <w:t> in tutte le aule in via del Santo</w:t>
                        </w:r>
                        <w:r w:rsidRPr="00B0147C">
                          <w:rPr>
                            <w:rFonts w:ascii="Arial" w:eastAsia="Times New Roman" w:hAnsi="Arial" w:cs="Arial"/>
                            <w:color w:val="3F3F3F"/>
                            <w:sz w:val="21"/>
                            <w:szCs w:val="21"/>
                            <w:lang w:eastAsia="it-IT"/>
                          </w:rPr>
                          <w:t> i </w:t>
                        </w:r>
                        <w:r w:rsidRPr="00B0147C">
                          <w:rPr>
                            <w:rFonts w:ascii="Arial" w:eastAsia="Times New Roman" w:hAnsi="Arial" w:cs="Arial"/>
                            <w:b/>
                            <w:bCs/>
                            <w:color w:val="3F3F3F"/>
                            <w:sz w:val="21"/>
                            <w:szCs w:val="21"/>
                            <w:lang w:eastAsia="it-IT"/>
                          </w:rPr>
                          <w:t>PC fissi</w:t>
                        </w:r>
                        <w:r w:rsidRPr="00B0147C">
                          <w:rPr>
                            <w:rFonts w:ascii="Arial" w:eastAsia="Times New Roman" w:hAnsi="Arial" w:cs="Arial"/>
                            <w:color w:val="3F3F3F"/>
                            <w:sz w:val="21"/>
                            <w:szCs w:val="21"/>
                            <w:lang w:eastAsia="it-IT"/>
                          </w:rPr>
                          <w:t>, i quali sono dotati di webcam e collegati all’impianto audio/video dell’aula.</w:t>
                        </w:r>
                        <w:r w:rsidRPr="00B0147C">
                          <w:rPr>
                            <w:rFonts w:ascii="Arial" w:eastAsia="Times New Roman" w:hAnsi="Arial" w:cs="Arial"/>
                            <w:color w:val="3F3F3F"/>
                            <w:sz w:val="21"/>
                            <w:szCs w:val="21"/>
                            <w:lang w:eastAsia="it-IT"/>
                          </w:rPr>
                          <w:br/>
                          <w:t>Hanno già Zoom installato </w:t>
                        </w:r>
                        <w:r w:rsidRPr="00B0147C">
                          <w:rPr>
                            <w:rFonts w:ascii="Arial" w:eastAsia="Times New Roman" w:hAnsi="Arial" w:cs="Arial"/>
                            <w:b/>
                            <w:bCs/>
                            <w:color w:val="3F3F3F"/>
                            <w:sz w:val="21"/>
                            <w:szCs w:val="21"/>
                            <w:lang w:eastAsia="it-IT"/>
                          </w:rPr>
                          <w:t>sono</w:t>
                        </w:r>
                        <w:r w:rsidRPr="00B0147C">
                          <w:rPr>
                            <w:rFonts w:ascii="Arial" w:eastAsia="Times New Roman" w:hAnsi="Arial" w:cs="Arial"/>
                            <w:color w:val="3F3F3F"/>
                            <w:sz w:val="21"/>
                            <w:szCs w:val="21"/>
                            <w:lang w:eastAsia="it-IT"/>
                          </w:rPr>
                          <w:t> quindi</w:t>
                        </w:r>
                        <w:r w:rsidRPr="00B0147C">
                          <w:rPr>
                            <w:rFonts w:ascii="Arial" w:eastAsia="Times New Roman" w:hAnsi="Arial" w:cs="Arial"/>
                            <w:b/>
                            <w:bCs/>
                            <w:color w:val="3F3F3F"/>
                            <w:sz w:val="21"/>
                            <w:szCs w:val="21"/>
                            <w:lang w:eastAsia="it-IT"/>
                          </w:rPr>
                          <w:t> pronti per l’erogazione della lezione in modalità duale</w:t>
                        </w:r>
                        <w:r w:rsidRPr="00B0147C">
                          <w:rPr>
                            <w:rFonts w:ascii="Arial" w:eastAsia="Times New Roman" w:hAnsi="Arial" w:cs="Arial"/>
                            <w:color w:val="3F3F3F"/>
                            <w:sz w:val="21"/>
                            <w:szCs w:val="21"/>
                            <w:lang w:eastAsia="it-IT"/>
                          </w:rPr>
                          <w:t>. Rimarrà l'opportunità, in caso di necessità, di poter collegare il proprio laptop all'impianto dell'aula (è necessario farne richiesta preventiva a </w:t>
                        </w:r>
                        <w:hyperlink r:id="rId10" w:tgtFrame="_blank" w:history="1">
                          <w:r w:rsidRPr="00B0147C">
                            <w:rPr>
                              <w:rFonts w:ascii="Arial" w:eastAsia="Times New Roman" w:hAnsi="Arial" w:cs="Arial"/>
                              <w:color w:val="3F3F3F"/>
                              <w:sz w:val="21"/>
                              <w:szCs w:val="21"/>
                              <w:u w:val="single"/>
                              <w:lang w:eastAsia="it-IT"/>
                            </w:rPr>
                            <w:t>informatici.spgi@unipd.it</w:t>
                          </w:r>
                        </w:hyperlink>
                        <w:r w:rsidRPr="00B0147C">
                          <w:rPr>
                            <w:rFonts w:ascii="Arial" w:eastAsia="Times New Roman" w:hAnsi="Arial" w:cs="Arial"/>
                            <w:color w:val="3F3F3F"/>
                            <w:sz w:val="21"/>
                            <w:szCs w:val="21"/>
                            <w:lang w:eastAsia="it-IT"/>
                          </w:rPr>
                          <w:t>).</w:t>
                        </w:r>
                      </w:p>
                      <w:p w:rsidR="00B0147C" w:rsidRPr="00B0147C" w:rsidRDefault="00B0147C" w:rsidP="00B0147C">
                        <w:pPr>
                          <w:spacing w:before="240" w:after="240" w:line="240" w:lineRule="auto"/>
                          <w:rPr>
                            <w:rFonts w:ascii="Arial" w:eastAsia="Times New Roman" w:hAnsi="Arial" w:cs="Arial"/>
                            <w:color w:val="3F3F3F"/>
                            <w:sz w:val="21"/>
                            <w:szCs w:val="21"/>
                            <w:lang w:eastAsia="it-IT"/>
                          </w:rPr>
                        </w:pPr>
                        <w:r w:rsidRPr="00B0147C">
                          <w:rPr>
                            <w:rFonts w:ascii="Arial" w:eastAsia="Times New Roman" w:hAnsi="Arial" w:cs="Arial"/>
                            <w:color w:val="3F3F3F"/>
                            <w:sz w:val="21"/>
                            <w:szCs w:val="21"/>
                            <w:lang w:eastAsia="it-IT"/>
                          </w:rPr>
                          <w:t xml:space="preserve">L’accesso ai PC fissi ed alla rete </w:t>
                        </w:r>
                        <w:proofErr w:type="spellStart"/>
                        <w:r w:rsidRPr="00B0147C">
                          <w:rPr>
                            <w:rFonts w:ascii="Arial" w:eastAsia="Times New Roman" w:hAnsi="Arial" w:cs="Arial"/>
                            <w:color w:val="3F3F3F"/>
                            <w:sz w:val="21"/>
                            <w:szCs w:val="21"/>
                            <w:lang w:eastAsia="it-IT"/>
                          </w:rPr>
                          <w:t>wifi</w:t>
                        </w:r>
                        <w:proofErr w:type="spellEnd"/>
                        <w:r w:rsidRPr="00B0147C">
                          <w:rPr>
                            <w:rFonts w:ascii="Arial" w:eastAsia="Times New Roman" w:hAnsi="Arial" w:cs="Arial"/>
                            <w:color w:val="3F3F3F"/>
                            <w:sz w:val="21"/>
                            <w:szCs w:val="21"/>
                            <w:lang w:eastAsia="it-IT"/>
                          </w:rPr>
                          <w:t xml:space="preserve"> EDUROAM avviene tramite le </w:t>
                        </w:r>
                        <w:r w:rsidRPr="00B0147C">
                          <w:rPr>
                            <w:rFonts w:ascii="Arial" w:eastAsia="Times New Roman" w:hAnsi="Arial" w:cs="Arial"/>
                            <w:b/>
                            <w:bCs/>
                            <w:color w:val="3F3F3F"/>
                            <w:sz w:val="21"/>
                            <w:szCs w:val="21"/>
                            <w:lang w:eastAsia="it-IT"/>
                          </w:rPr>
                          <w:t xml:space="preserve">credenziali di Single </w:t>
                        </w:r>
                        <w:proofErr w:type="spellStart"/>
                        <w:r w:rsidRPr="00B0147C">
                          <w:rPr>
                            <w:rFonts w:ascii="Arial" w:eastAsia="Times New Roman" w:hAnsi="Arial" w:cs="Arial"/>
                            <w:b/>
                            <w:bCs/>
                            <w:color w:val="3F3F3F"/>
                            <w:sz w:val="21"/>
                            <w:szCs w:val="21"/>
                            <w:lang w:eastAsia="it-IT"/>
                          </w:rPr>
                          <w:t>Sign</w:t>
                        </w:r>
                        <w:proofErr w:type="spellEnd"/>
                        <w:r w:rsidRPr="00B0147C">
                          <w:rPr>
                            <w:rFonts w:ascii="Arial" w:eastAsia="Times New Roman" w:hAnsi="Arial" w:cs="Arial"/>
                            <w:b/>
                            <w:bCs/>
                            <w:color w:val="3F3F3F"/>
                            <w:sz w:val="21"/>
                            <w:szCs w:val="21"/>
                            <w:lang w:eastAsia="it-IT"/>
                          </w:rPr>
                          <w:t xml:space="preserve"> On di Ateneo</w:t>
                        </w:r>
                        <w:r w:rsidRPr="00B0147C">
                          <w:rPr>
                            <w:rFonts w:ascii="Arial" w:eastAsia="Times New Roman" w:hAnsi="Arial" w:cs="Arial"/>
                            <w:color w:val="3F3F3F"/>
                            <w:sz w:val="21"/>
                            <w:szCs w:val="21"/>
                            <w:lang w:eastAsia="it-IT"/>
                          </w:rPr>
                          <w:t> (il nome utente è l’indirizzo email completo di @</w:t>
                        </w:r>
                        <w:hyperlink r:id="rId11" w:tgtFrame="_blank" w:history="1">
                          <w:r w:rsidRPr="00B0147C">
                            <w:rPr>
                              <w:rFonts w:ascii="Arial" w:eastAsia="Times New Roman" w:hAnsi="Arial" w:cs="Arial"/>
                              <w:color w:val="3F3F3F"/>
                              <w:sz w:val="21"/>
                              <w:szCs w:val="21"/>
                              <w:u w:val="single"/>
                              <w:lang w:eastAsia="it-IT"/>
                            </w:rPr>
                            <w:t>unipd.it</w:t>
                          </w:r>
                        </w:hyperlink>
                        <w:r w:rsidRPr="00B0147C">
                          <w:rPr>
                            <w:rFonts w:ascii="Arial" w:eastAsia="Times New Roman" w:hAnsi="Arial" w:cs="Arial"/>
                            <w:color w:val="3F3F3F"/>
                            <w:sz w:val="21"/>
                            <w:szCs w:val="21"/>
                            <w:lang w:eastAsia="it-IT"/>
                          </w:rPr>
                          <w:t>).</w:t>
                        </w:r>
                      </w:p>
                      <w:p w:rsidR="00B0147C" w:rsidRPr="00B0147C" w:rsidRDefault="00B0147C" w:rsidP="00B0147C">
                        <w:pPr>
                          <w:spacing w:before="240" w:after="240" w:line="240" w:lineRule="auto"/>
                          <w:rPr>
                            <w:rFonts w:ascii="Arial" w:eastAsia="Times New Roman" w:hAnsi="Arial" w:cs="Arial"/>
                            <w:color w:val="3F3F3F"/>
                            <w:sz w:val="21"/>
                            <w:szCs w:val="21"/>
                            <w:lang w:eastAsia="it-IT"/>
                          </w:rPr>
                        </w:pPr>
                        <w:r w:rsidRPr="00B0147C">
                          <w:rPr>
                            <w:rFonts w:ascii="Arial" w:eastAsia="Times New Roman" w:hAnsi="Arial" w:cs="Arial"/>
                            <w:color w:val="3F3F3F"/>
                            <w:sz w:val="21"/>
                            <w:szCs w:val="21"/>
                            <w:lang w:eastAsia="it-IT"/>
                          </w:rPr>
                          <w:t xml:space="preserve">I docenti non dotati di credenziali Single </w:t>
                        </w:r>
                        <w:proofErr w:type="spellStart"/>
                        <w:r w:rsidRPr="00B0147C">
                          <w:rPr>
                            <w:rFonts w:ascii="Arial" w:eastAsia="Times New Roman" w:hAnsi="Arial" w:cs="Arial"/>
                            <w:color w:val="3F3F3F"/>
                            <w:sz w:val="21"/>
                            <w:szCs w:val="21"/>
                            <w:lang w:eastAsia="it-IT"/>
                          </w:rPr>
                          <w:t>Sign</w:t>
                        </w:r>
                        <w:proofErr w:type="spellEnd"/>
                        <w:r w:rsidRPr="00B0147C">
                          <w:rPr>
                            <w:rFonts w:ascii="Arial" w:eastAsia="Times New Roman" w:hAnsi="Arial" w:cs="Arial"/>
                            <w:color w:val="3F3F3F"/>
                            <w:sz w:val="21"/>
                            <w:szCs w:val="21"/>
                            <w:lang w:eastAsia="it-IT"/>
                          </w:rPr>
                          <w:t xml:space="preserve"> On di Ateneo sono invitati a richiedere il rilascio di credenziali di Dipartimento (valide per l’accesso ai PC fissi e alla rete </w:t>
                        </w:r>
                        <w:proofErr w:type="spellStart"/>
                        <w:r w:rsidRPr="00B0147C">
                          <w:rPr>
                            <w:rFonts w:ascii="Arial" w:eastAsia="Times New Roman" w:hAnsi="Arial" w:cs="Arial"/>
                            <w:color w:val="3F3F3F"/>
                            <w:sz w:val="21"/>
                            <w:szCs w:val="21"/>
                            <w:lang w:eastAsia="it-IT"/>
                          </w:rPr>
                          <w:t>wifi</w:t>
                        </w:r>
                        <w:proofErr w:type="spellEnd"/>
                        <w:r w:rsidRPr="00B0147C">
                          <w:rPr>
                            <w:rFonts w:ascii="Arial" w:eastAsia="Times New Roman" w:hAnsi="Arial" w:cs="Arial"/>
                            <w:color w:val="3F3F3F"/>
                            <w:sz w:val="21"/>
                            <w:szCs w:val="21"/>
                            <w:lang w:eastAsia="it-IT"/>
                          </w:rPr>
                          <w:t xml:space="preserve"> SPGIWIFI) a </w:t>
                        </w:r>
                        <w:hyperlink r:id="rId12" w:tgtFrame="_blank" w:history="1">
                          <w:r w:rsidRPr="00B0147C">
                            <w:rPr>
                              <w:rFonts w:ascii="Arial" w:eastAsia="Times New Roman" w:hAnsi="Arial" w:cs="Arial"/>
                              <w:b/>
                              <w:bCs/>
                              <w:color w:val="3F3F3F"/>
                              <w:sz w:val="21"/>
                              <w:szCs w:val="21"/>
                              <w:u w:val="single"/>
                              <w:lang w:eastAsia="it-IT"/>
                            </w:rPr>
                            <w:t>informatici.spgi@unipd.it</w:t>
                          </w:r>
                        </w:hyperlink>
                      </w:p>
                      <w:p w:rsidR="00B0147C" w:rsidRPr="00B0147C" w:rsidRDefault="00B0147C" w:rsidP="00B0147C">
                        <w:pPr>
                          <w:spacing w:before="240" w:after="0" w:line="240" w:lineRule="auto"/>
                          <w:rPr>
                            <w:rFonts w:ascii="Arial" w:eastAsia="Times New Roman" w:hAnsi="Arial" w:cs="Arial"/>
                            <w:color w:val="3F3F3F"/>
                            <w:sz w:val="21"/>
                            <w:szCs w:val="21"/>
                            <w:lang w:eastAsia="it-IT"/>
                          </w:rPr>
                        </w:pPr>
                        <w:r w:rsidRPr="00B0147C">
                          <w:rPr>
                            <w:rFonts w:ascii="Arial" w:eastAsia="Times New Roman" w:hAnsi="Arial" w:cs="Arial"/>
                            <w:color w:val="3F3F3F"/>
                            <w:sz w:val="21"/>
                            <w:szCs w:val="21"/>
                            <w:lang w:eastAsia="it-IT"/>
                          </w:rPr>
                          <w:t>ATTENZIONE: per garantire un miglior servizio vi chiediamo di programmare il più possibile e con congruo anticipo le richiese di assistenza, scrivendo a </w:t>
                        </w:r>
                        <w:hyperlink r:id="rId13" w:tgtFrame="_blank" w:history="1">
                          <w:r w:rsidRPr="00B0147C">
                            <w:rPr>
                              <w:rFonts w:ascii="Arial" w:eastAsia="Times New Roman" w:hAnsi="Arial" w:cs="Arial"/>
                              <w:b/>
                              <w:bCs/>
                              <w:color w:val="3F3F3F"/>
                              <w:sz w:val="21"/>
                              <w:szCs w:val="21"/>
                              <w:u w:val="single"/>
                              <w:lang w:eastAsia="it-IT"/>
                            </w:rPr>
                            <w:t>informatici.spgi@unipd.it</w:t>
                          </w:r>
                        </w:hyperlink>
                      </w:p>
                    </w:tc>
                  </w:tr>
                </w:tbl>
                <w:p w:rsidR="00B0147C" w:rsidRPr="00B0147C" w:rsidRDefault="00B0147C" w:rsidP="00B0147C">
                  <w:pPr>
                    <w:spacing w:after="0" w:line="240" w:lineRule="auto"/>
                    <w:jc w:val="center"/>
                    <w:textAlignment w:val="top"/>
                    <w:rPr>
                      <w:rFonts w:ascii="Helvetica" w:eastAsia="Times New Roman" w:hAnsi="Helvetica" w:cs="Helvetica"/>
                      <w:sz w:val="2"/>
                      <w:szCs w:val="2"/>
                      <w:lang w:eastAsia="it-IT"/>
                    </w:rPr>
                  </w:pPr>
                </w:p>
              </w:tc>
            </w:tr>
          </w:tbl>
          <w:p w:rsidR="00B0147C" w:rsidRPr="00B0147C" w:rsidRDefault="00B0147C" w:rsidP="00B0147C">
            <w:pPr>
              <w:spacing w:after="0" w:line="240" w:lineRule="auto"/>
              <w:jc w:val="center"/>
              <w:rPr>
                <w:rFonts w:ascii="Helvetica" w:eastAsia="Times New Roman" w:hAnsi="Helvetica" w:cs="Helvetica"/>
                <w:color w:val="484F59"/>
                <w:sz w:val="2"/>
                <w:szCs w:val="2"/>
                <w:lang w:eastAsia="it-IT"/>
              </w:rPr>
            </w:pPr>
          </w:p>
        </w:tc>
      </w:tr>
    </w:tbl>
    <w:p w:rsidR="00B0147C" w:rsidRPr="00B0147C" w:rsidRDefault="00B0147C" w:rsidP="00B0147C">
      <w:pPr>
        <w:spacing w:after="0" w:line="240" w:lineRule="auto"/>
        <w:rPr>
          <w:rFonts w:ascii="Times New Roman" w:eastAsia="Times New Roman" w:hAnsi="Times New Roman" w:cs="Times New Roman"/>
          <w:vanish/>
          <w:sz w:val="24"/>
          <w:szCs w:val="24"/>
          <w:lang w:eastAsia="it-IT"/>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638"/>
      </w:tblGrid>
      <w:tr w:rsidR="00B0147C" w:rsidRPr="00B0147C" w:rsidTr="00B0147C">
        <w:trPr>
          <w:tblCellSpacing w:w="0" w:type="dxa"/>
        </w:trPr>
        <w:tc>
          <w:tcPr>
            <w:tcW w:w="0" w:type="auto"/>
            <w:shd w:val="clear" w:color="auto" w:fill="FFFFFF"/>
            <w:tcMar>
              <w:top w:w="0" w:type="dxa"/>
              <w:left w:w="135" w:type="dxa"/>
              <w:bottom w:w="0" w:type="dxa"/>
              <w:right w:w="135" w:type="dxa"/>
            </w:tcMar>
            <w:hideMark/>
          </w:tcPr>
          <w:tbl>
            <w:tblPr>
              <w:tblW w:w="8550" w:type="dxa"/>
              <w:jc w:val="center"/>
              <w:tblCellSpacing w:w="135" w:type="dxa"/>
              <w:shd w:val="clear" w:color="auto" w:fill="FFFFFF"/>
              <w:tblCellMar>
                <w:left w:w="0" w:type="dxa"/>
                <w:right w:w="0" w:type="dxa"/>
              </w:tblCellMar>
              <w:tblLook w:val="04A0" w:firstRow="1" w:lastRow="0" w:firstColumn="1" w:lastColumn="0" w:noHBand="0" w:noVBand="1"/>
            </w:tblPr>
            <w:tblGrid>
              <w:gridCol w:w="8550"/>
            </w:tblGrid>
            <w:tr w:rsidR="00B0147C" w:rsidRPr="00B0147C" w:rsidTr="00B0147C">
              <w:trPr>
                <w:tblCellSpacing w:w="135" w:type="dxa"/>
                <w:jc w:val="center"/>
              </w:trPr>
              <w:tc>
                <w:tcPr>
                  <w:tcW w:w="0" w:type="auto"/>
                  <w:shd w:val="clear" w:color="auto" w:fill="FFFFFF"/>
                  <w:hideMark/>
                </w:tcPr>
                <w:tbl>
                  <w:tblPr>
                    <w:tblW w:w="0" w:type="auto"/>
                    <w:jc w:val="center"/>
                    <w:tblCellSpacing w:w="0" w:type="dxa"/>
                    <w:tblCellMar>
                      <w:top w:w="180" w:type="dxa"/>
                      <w:left w:w="180" w:type="dxa"/>
                      <w:bottom w:w="180" w:type="dxa"/>
                      <w:right w:w="180" w:type="dxa"/>
                    </w:tblCellMar>
                    <w:tblLook w:val="04A0" w:firstRow="1" w:lastRow="0" w:firstColumn="1" w:lastColumn="0" w:noHBand="0" w:noVBand="1"/>
                  </w:tblPr>
                  <w:tblGrid>
                    <w:gridCol w:w="3933"/>
                  </w:tblGrid>
                  <w:tr w:rsidR="00B0147C" w:rsidRPr="00B0147C">
                    <w:trPr>
                      <w:tblCellSpacing w:w="0" w:type="dxa"/>
                      <w:jc w:val="center"/>
                    </w:trPr>
                    <w:tc>
                      <w:tcPr>
                        <w:tcW w:w="0" w:type="auto"/>
                        <w:shd w:val="clear" w:color="auto" w:fill="9B0014"/>
                        <w:tcMar>
                          <w:top w:w="180" w:type="dxa"/>
                          <w:left w:w="210" w:type="dxa"/>
                          <w:bottom w:w="180" w:type="dxa"/>
                          <w:right w:w="210" w:type="dxa"/>
                        </w:tcMar>
                        <w:vAlign w:val="center"/>
                        <w:hideMark/>
                      </w:tcPr>
                      <w:p w:rsidR="00B0147C" w:rsidRPr="00B0147C" w:rsidRDefault="00B0147C" w:rsidP="00B0147C">
                        <w:pPr>
                          <w:spacing w:after="0" w:line="240" w:lineRule="auto"/>
                          <w:jc w:val="center"/>
                          <w:rPr>
                            <w:rFonts w:ascii="Arial" w:eastAsia="Times New Roman" w:hAnsi="Arial" w:cs="Arial"/>
                            <w:color w:val="FFFFFF"/>
                            <w:sz w:val="21"/>
                            <w:szCs w:val="21"/>
                            <w:lang w:eastAsia="it-IT"/>
                          </w:rPr>
                        </w:pPr>
                        <w:hyperlink r:id="rId14" w:tgtFrame="_blank" w:history="1">
                          <w:r w:rsidRPr="00B0147C">
                            <w:rPr>
                              <w:rFonts w:ascii="Arial" w:eastAsia="Times New Roman" w:hAnsi="Arial" w:cs="Arial"/>
                              <w:color w:val="FFFFFF"/>
                              <w:sz w:val="21"/>
                              <w:szCs w:val="21"/>
                              <w:u w:val="single"/>
                              <w:lang w:eastAsia="it-IT"/>
                            </w:rPr>
                            <w:t>ISTRUZIONI PER USARE I PC FISSI</w:t>
                          </w:r>
                        </w:hyperlink>
                      </w:p>
                    </w:tc>
                  </w:tr>
                </w:tbl>
                <w:p w:rsidR="00B0147C" w:rsidRPr="00B0147C" w:rsidRDefault="00B0147C" w:rsidP="00B0147C">
                  <w:pPr>
                    <w:spacing w:after="0" w:line="240" w:lineRule="auto"/>
                    <w:jc w:val="center"/>
                    <w:rPr>
                      <w:rFonts w:ascii="Helvetica" w:eastAsia="Times New Roman" w:hAnsi="Helvetica" w:cs="Helvetica"/>
                      <w:sz w:val="24"/>
                      <w:szCs w:val="24"/>
                      <w:lang w:eastAsia="it-IT"/>
                    </w:rPr>
                  </w:pPr>
                </w:p>
              </w:tc>
            </w:tr>
          </w:tbl>
          <w:p w:rsidR="00B0147C" w:rsidRPr="00B0147C" w:rsidRDefault="00B0147C" w:rsidP="00B0147C">
            <w:pPr>
              <w:spacing w:after="0" w:line="240" w:lineRule="auto"/>
              <w:jc w:val="center"/>
              <w:rPr>
                <w:rFonts w:ascii="Helvetica" w:eastAsia="Times New Roman" w:hAnsi="Helvetica" w:cs="Helvetica"/>
                <w:color w:val="484F59"/>
                <w:sz w:val="2"/>
                <w:szCs w:val="2"/>
                <w:lang w:eastAsia="it-IT"/>
              </w:rPr>
            </w:pPr>
          </w:p>
        </w:tc>
      </w:tr>
    </w:tbl>
    <w:p w:rsidR="00B0147C" w:rsidRDefault="00B0147C">
      <w:bookmarkStart w:id="0" w:name="_GoBack"/>
      <w:bookmarkEnd w:id="0"/>
    </w:p>
    <w:sectPr w:rsidR="00B0147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EF7BDB"/>
    <w:multiLevelType w:val="multilevel"/>
    <w:tmpl w:val="B876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47C"/>
    <w:rsid w:val="003B66F8"/>
    <w:rsid w:val="00655BF0"/>
    <w:rsid w:val="00671E9B"/>
    <w:rsid w:val="00B014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7F40E"/>
  <w15:chartTrackingRefBased/>
  <w15:docId w15:val="{8D4489BD-CDB8-4A25-979E-1E90B96A7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0147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0147C"/>
    <w:rPr>
      <w:b/>
      <w:bCs/>
    </w:rPr>
  </w:style>
  <w:style w:type="character" w:styleId="Collegamentoipertestuale">
    <w:name w:val="Hyperlink"/>
    <w:basedOn w:val="Carpredefinitoparagrafo"/>
    <w:uiPriority w:val="99"/>
    <w:semiHidden/>
    <w:unhideWhenUsed/>
    <w:rsid w:val="00B0147C"/>
    <w:rPr>
      <w:color w:val="0000FF"/>
      <w:u w:val="single"/>
    </w:rPr>
  </w:style>
  <w:style w:type="character" w:styleId="Enfasicorsivo">
    <w:name w:val="Emphasis"/>
    <w:basedOn w:val="Carpredefinitoparagrafo"/>
    <w:uiPriority w:val="20"/>
    <w:qFormat/>
    <w:rsid w:val="00B014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764097">
      <w:bodyDiv w:val="1"/>
      <w:marLeft w:val="0"/>
      <w:marRight w:val="0"/>
      <w:marTop w:val="0"/>
      <w:marBottom w:val="0"/>
      <w:divBdr>
        <w:top w:val="none" w:sz="0" w:space="0" w:color="auto"/>
        <w:left w:val="none" w:sz="0" w:space="0" w:color="auto"/>
        <w:bottom w:val="none" w:sz="0" w:space="0" w:color="auto"/>
        <w:right w:val="none" w:sz="0" w:space="0" w:color="auto"/>
      </w:divBdr>
      <w:divsChild>
        <w:div w:id="1044980841">
          <w:marLeft w:val="0"/>
          <w:marRight w:val="0"/>
          <w:marTop w:val="0"/>
          <w:marBottom w:val="0"/>
          <w:divBdr>
            <w:top w:val="none" w:sz="0" w:space="0" w:color="auto"/>
            <w:left w:val="none" w:sz="0" w:space="0" w:color="auto"/>
            <w:bottom w:val="none" w:sz="0" w:space="0" w:color="auto"/>
            <w:right w:val="none" w:sz="0" w:space="0" w:color="auto"/>
          </w:divBdr>
          <w:divsChild>
            <w:div w:id="1762221573">
              <w:marLeft w:val="0"/>
              <w:marRight w:val="0"/>
              <w:marTop w:val="0"/>
              <w:marBottom w:val="0"/>
              <w:divBdr>
                <w:top w:val="none" w:sz="0" w:space="0" w:color="auto"/>
                <w:left w:val="none" w:sz="0" w:space="0" w:color="auto"/>
                <w:bottom w:val="none" w:sz="0" w:space="0" w:color="auto"/>
                <w:right w:val="none" w:sz="0" w:space="0" w:color="auto"/>
              </w:divBdr>
            </w:div>
          </w:divsChild>
        </w:div>
        <w:div w:id="1028146317">
          <w:marLeft w:val="0"/>
          <w:marRight w:val="0"/>
          <w:marTop w:val="0"/>
          <w:marBottom w:val="0"/>
          <w:divBdr>
            <w:top w:val="none" w:sz="0" w:space="0" w:color="auto"/>
            <w:left w:val="none" w:sz="0" w:space="0" w:color="auto"/>
            <w:bottom w:val="none" w:sz="0" w:space="0" w:color="auto"/>
            <w:right w:val="none" w:sz="0" w:space="0" w:color="auto"/>
          </w:divBdr>
          <w:divsChild>
            <w:div w:id="1286037968">
              <w:marLeft w:val="0"/>
              <w:marRight w:val="0"/>
              <w:marTop w:val="0"/>
              <w:marBottom w:val="0"/>
              <w:divBdr>
                <w:top w:val="none" w:sz="0" w:space="0" w:color="auto"/>
                <w:left w:val="none" w:sz="0" w:space="0" w:color="auto"/>
                <w:bottom w:val="none" w:sz="0" w:space="0" w:color="auto"/>
                <w:right w:val="none" w:sz="0" w:space="0" w:color="auto"/>
              </w:divBdr>
            </w:div>
          </w:divsChild>
        </w:div>
        <w:div w:id="1915965685">
          <w:marLeft w:val="0"/>
          <w:marRight w:val="0"/>
          <w:marTop w:val="0"/>
          <w:marBottom w:val="0"/>
          <w:divBdr>
            <w:top w:val="none" w:sz="0" w:space="0" w:color="auto"/>
            <w:left w:val="none" w:sz="0" w:space="0" w:color="auto"/>
            <w:bottom w:val="none" w:sz="0" w:space="0" w:color="auto"/>
            <w:right w:val="none" w:sz="0" w:space="0" w:color="auto"/>
          </w:divBdr>
          <w:divsChild>
            <w:div w:id="1789663990">
              <w:marLeft w:val="0"/>
              <w:marRight w:val="0"/>
              <w:marTop w:val="0"/>
              <w:marBottom w:val="0"/>
              <w:divBdr>
                <w:top w:val="none" w:sz="0" w:space="0" w:color="auto"/>
                <w:left w:val="none" w:sz="0" w:space="0" w:color="auto"/>
                <w:bottom w:val="none" w:sz="0" w:space="0" w:color="auto"/>
                <w:right w:val="none" w:sz="0" w:space="0" w:color="auto"/>
              </w:divBdr>
            </w:div>
          </w:divsChild>
        </w:div>
        <w:div w:id="1270816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odle.spgi@unipd.it" TargetMode="External"/><Relationship Id="rId13" Type="http://schemas.openxmlformats.org/officeDocument/2006/relationships/hyperlink" Target="mailto:informatici.spgi@unipd.it" TargetMode="External"/><Relationship Id="rId3" Type="http://schemas.openxmlformats.org/officeDocument/2006/relationships/settings" Target="settings.xml"/><Relationship Id="rId7" Type="http://schemas.openxmlformats.org/officeDocument/2006/relationships/hyperlink" Target="https://comunicazione-spgi.voxmail.it/nl/pvb8cb/ysxpw0/xyiagnr/uf/5/aHR0cHM6Ly93d3cuc3BnaS51bmlwZC5pdC9hdWxlLWUtbGFib3JhdG9yaQ?_d=68M&amp;_c=0c207f1d" TargetMode="External"/><Relationship Id="rId12" Type="http://schemas.openxmlformats.org/officeDocument/2006/relationships/hyperlink" Target="mailto:informatici.spgi@unipd.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oodle.spgi@unipd.it" TargetMode="External"/><Relationship Id="rId11" Type="http://schemas.openxmlformats.org/officeDocument/2006/relationships/hyperlink" Target="http://unipd.it/" TargetMode="External"/><Relationship Id="rId5" Type="http://schemas.openxmlformats.org/officeDocument/2006/relationships/hyperlink" Target="https://comunicazione-spgi.voxmail.it/nl/pvb8cb/ysxpw0/xyiagnr/uf/3/aHR0cHM6Ly9kb2NzLmdvb2dsZS5jb20vZG9jdW1lbnQvZC8xeHpsQ1dGc0lvcXBSSXR6TVpBeXpFM0Jrd01BSTlSN2hQbXJ6R052a0hfYw?_d=68M&amp;_c=8ec3028d" TargetMode="External"/><Relationship Id="rId15" Type="http://schemas.openxmlformats.org/officeDocument/2006/relationships/fontTable" Target="fontTable.xml"/><Relationship Id="rId10" Type="http://schemas.openxmlformats.org/officeDocument/2006/relationships/hyperlink" Target="mailto:informatici.spgi@unipd.it" TargetMode="External"/><Relationship Id="rId4" Type="http://schemas.openxmlformats.org/officeDocument/2006/relationships/webSettings" Target="webSettings.xml"/><Relationship Id="rId9" Type="http://schemas.openxmlformats.org/officeDocument/2006/relationships/hyperlink" Target="https://comunicazione-spgi.voxmail.it/nl/pvb8cb/ysxpw0/xyiagnr/uf/6/aHR0cHM6Ly9jb211bmljYXppb25lLXNwZ2kudm94bWFpbC5pdC9yc3AvcHZiOGNiL2NvbnRlbnQvaXN0cnV6aW9uaS1wcmVub3RhemlvbmUtcG9zdG8tc3R1ZGVudGktbW9vZGxlLnBkZj9fZD02OE0mX2M9NWM2ZGQzNjQ?_d=68M&amp;_c=e4865928" TargetMode="External"/><Relationship Id="rId14" Type="http://schemas.openxmlformats.org/officeDocument/2006/relationships/hyperlink" Target="https://comunicazione-spgi.voxmail.it/nl/pvb8cb/ysxpw0/xyiagnr/uf/7/aHR0cHM6Ly9jb211bmljYXppb25lLXNwZ2kudm94bWFpbC5pdC9yc3AvcHZiOGNiL2NvbnRlbnQvaXN0cnV6aW9uaS1wYy1maXNzby1hdWxlc3BnaS5wZGY_X2Q9NjhNJl9jPTI3MTIwYjFm?_d=68M&amp;_c=2997ee7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872</TotalTime>
  <Pages>2</Pages>
  <Words>747</Words>
  <Characters>4262</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dc:creator>
  <cp:keywords/>
  <dc:description/>
  <cp:lastModifiedBy>Malo</cp:lastModifiedBy>
  <cp:revision>1</cp:revision>
  <dcterms:created xsi:type="dcterms:W3CDTF">2021-09-23T17:30:00Z</dcterms:created>
  <dcterms:modified xsi:type="dcterms:W3CDTF">2021-09-24T11:07:00Z</dcterms:modified>
</cp:coreProperties>
</file>